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CB" w:rsidRDefault="007C0CCB">
      <w:r w:rsidRPr="007C0CCB">
        <w:drawing>
          <wp:anchor distT="0" distB="0" distL="114300" distR="114300" simplePos="0" relativeHeight="251660288" behindDoc="0" locked="0" layoutInCell="1" allowOverlap="1" wp14:anchorId="7C475D90">
            <wp:simplePos x="0" y="0"/>
            <wp:positionH relativeFrom="column">
              <wp:posOffset>598805</wp:posOffset>
            </wp:positionH>
            <wp:positionV relativeFrom="paragraph">
              <wp:posOffset>1371600</wp:posOffset>
            </wp:positionV>
            <wp:extent cx="5501640" cy="556387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556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65" w:rsidRDefault="007C0CCB">
      <w:r>
        <w:rPr>
          <w:noProof/>
        </w:rPr>
        <w:drawing>
          <wp:anchor distT="0" distB="0" distL="114300" distR="114300" simplePos="0" relativeHeight="251658239" behindDoc="0" locked="0" layoutInCell="1" allowOverlap="1" wp14:anchorId="3D4F28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5752" cy="9114068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752" cy="911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CB"/>
    <w:rsid w:val="005F1F36"/>
    <w:rsid w:val="007C0CCB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338C"/>
  <w15:chartTrackingRefBased/>
  <w15:docId w15:val="{7CCDB41F-12C2-4351-A582-2DDC80B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2020-06-23T09:37:00Z</dcterms:created>
  <dcterms:modified xsi:type="dcterms:W3CDTF">2020-06-23T09:44:00Z</dcterms:modified>
</cp:coreProperties>
</file>