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9CD" w:rsidRDefault="0023790B">
      <w:pPr>
        <w:pStyle w:val="Heading1"/>
        <w:spacing w:line="365" w:lineRule="auto"/>
        <w:jc w:val="center"/>
      </w:pPr>
      <w:bookmarkStart w:id="0" w:name="_GoBack"/>
      <w:bookmarkEnd w:id="0"/>
      <w:r>
        <w:t xml:space="preserve">YEAR 9 DRAMA  BOOKLET </w:t>
      </w:r>
    </w:p>
    <w:p w:rsidR="009269CD" w:rsidRDefault="0023790B">
      <w:pPr>
        <w:spacing w:after="0"/>
      </w:pPr>
      <w:r>
        <w:t xml:space="preserve"> </w:t>
      </w:r>
    </w:p>
    <w:p w:rsidR="009269CD" w:rsidRDefault="0023790B">
      <w:pPr>
        <w:spacing w:after="0"/>
        <w:ind w:left="622"/>
      </w:pPr>
      <w:r>
        <w:rPr>
          <w:noProof/>
        </w:rPr>
        <mc:AlternateContent>
          <mc:Choice Requires="wpg">
            <w:drawing>
              <wp:inline distT="0" distB="0" distL="0" distR="0">
                <wp:extent cx="4943672" cy="2184400"/>
                <wp:effectExtent l="0" t="0" r="0" b="0"/>
                <wp:docPr id="12120" name="Group 12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672" cy="2184400"/>
                          <a:chOff x="0" y="0"/>
                          <a:chExt cx="4943672" cy="218440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85" cy="21843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67682" y="9525"/>
                            <a:ext cx="1875989" cy="217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20" style="width:389.266pt;height:172pt;mso-position-horizontal-relative:char;mso-position-vertical-relative:line" coordsize="49436,21844">
                <v:shape id="Picture 24" style="position:absolute;width:30676;height:21843;left:0;top:0;" filled="f">
                  <v:imagedata r:id="rId9"/>
                </v:shape>
                <v:shape id="Picture 26" style="position:absolute;width:18759;height:21748;left:30676;top:95;" filled="f">
                  <v:imagedata r:id="rId10"/>
                </v:shape>
              </v:group>
            </w:pict>
          </mc:Fallback>
        </mc:AlternateContent>
      </w:r>
    </w:p>
    <w:p w:rsidR="009269CD" w:rsidRDefault="0023790B">
      <w:pPr>
        <w:spacing w:after="680" w:line="343" w:lineRule="auto"/>
        <w:ind w:left="4513" w:right="640"/>
      </w:pPr>
      <w: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061B23" w:rsidRDefault="0023790B">
      <w:pPr>
        <w:spacing w:after="0"/>
        <w:ind w:left="10" w:right="68" w:hanging="10"/>
        <w:jc w:val="center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32"/>
        </w:rPr>
        <w:t>NAME</w:t>
      </w:r>
      <w:r>
        <w:rPr>
          <w:rFonts w:ascii="Arial" w:eastAsia="Arial" w:hAnsi="Arial" w:cs="Arial"/>
          <w:b/>
          <w:sz w:val="72"/>
        </w:rPr>
        <w:t xml:space="preserve"> ________</w:t>
      </w:r>
      <w:r>
        <w:rPr>
          <w:rFonts w:ascii="Arial" w:eastAsia="Arial" w:hAnsi="Arial" w:cs="Arial"/>
          <w:b/>
          <w:sz w:val="56"/>
        </w:rPr>
        <w:t xml:space="preserve"> </w:t>
      </w:r>
    </w:p>
    <w:p w:rsidR="009269CD" w:rsidRDefault="0023790B">
      <w:pPr>
        <w:spacing w:after="0"/>
        <w:ind w:left="10" w:right="68" w:hanging="10"/>
        <w:jc w:val="center"/>
      </w:pPr>
      <w:r>
        <w:rPr>
          <w:rFonts w:ascii="Arial" w:eastAsia="Arial" w:hAnsi="Arial" w:cs="Arial"/>
          <w:b/>
          <w:sz w:val="32"/>
        </w:rPr>
        <w:t>TEACHER</w:t>
      </w:r>
      <w:r>
        <w:rPr>
          <w:rFonts w:ascii="Arial" w:eastAsia="Arial" w:hAnsi="Arial" w:cs="Arial"/>
          <w:b/>
          <w:sz w:val="72"/>
        </w:rPr>
        <w:t xml:space="preserve"> ________ </w:t>
      </w:r>
    </w:p>
    <w:p w:rsidR="009269CD" w:rsidRDefault="0023790B">
      <w:pPr>
        <w:spacing w:after="0"/>
      </w:pPr>
      <w:r>
        <w:t xml:space="preserve"> </w:t>
      </w:r>
      <w:r>
        <w:tab/>
        <w:t xml:space="preserve"> </w:t>
      </w:r>
    </w:p>
    <w:p w:rsidR="0023790B" w:rsidRDefault="0023790B">
      <w:pPr>
        <w:pStyle w:val="Heading1"/>
        <w:ind w:left="708"/>
      </w:pPr>
    </w:p>
    <w:p w:rsidR="0023790B" w:rsidRDefault="0023790B" w:rsidP="0023790B">
      <w:pPr>
        <w:pStyle w:val="Heading1"/>
        <w:ind w:left="0" w:firstLine="0"/>
      </w:pPr>
    </w:p>
    <w:p w:rsidR="0023790B" w:rsidRDefault="0023790B" w:rsidP="0023790B">
      <w:pPr>
        <w:pStyle w:val="Heading1"/>
        <w:ind w:left="0" w:firstLine="0"/>
      </w:pPr>
    </w:p>
    <w:p w:rsidR="008724E3" w:rsidRDefault="008724E3" w:rsidP="008724E3">
      <w:pPr>
        <w:rPr>
          <w:rFonts w:ascii="Arial" w:eastAsia="Arial" w:hAnsi="Arial" w:cs="Arial"/>
          <w:b/>
          <w:sz w:val="72"/>
        </w:rPr>
      </w:pPr>
    </w:p>
    <w:p w:rsidR="008724E3" w:rsidRDefault="008724E3" w:rsidP="008724E3">
      <w:pPr>
        <w:rPr>
          <w:rFonts w:ascii="Georgia" w:eastAsia="Times New Roman" w:hAnsi="Georgia" w:cs="Times New Roman"/>
          <w:b/>
          <w:bCs/>
          <w:color w:val="auto"/>
          <w:sz w:val="27"/>
          <w:szCs w:val="27"/>
        </w:rPr>
      </w:pPr>
    </w:p>
    <w:p w:rsidR="00EF18C7" w:rsidRPr="00F554F6" w:rsidRDefault="00C02B6A" w:rsidP="008724E3">
      <w:pPr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F554F6">
        <w:rPr>
          <w:rFonts w:ascii="Arial" w:eastAsia="Times New Roman" w:hAnsi="Arial" w:cs="Arial"/>
          <w:b/>
          <w:bCs/>
          <w:color w:val="auto"/>
          <w:sz w:val="32"/>
          <w:szCs w:val="32"/>
        </w:rPr>
        <w:lastRenderedPageBreak/>
        <w:t>You are going to read the opening scene from a play called ‘Things I know to be true’. This is a play</w:t>
      </w:r>
      <w:r w:rsidR="008724E3" w:rsidRPr="00F554F6">
        <w:rPr>
          <w:rFonts w:ascii="Arial" w:hAnsi="Arial" w:cs="Arial"/>
          <w:b/>
          <w:bCs/>
          <w:sz w:val="32"/>
          <w:szCs w:val="32"/>
        </w:rPr>
        <w:t xml:space="preserve"> based around a family called the Price’s. The story is told through the four grown up children.</w:t>
      </w:r>
      <w:r w:rsidRPr="00F554F6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</w:t>
      </w:r>
      <w:r w:rsidR="008724E3" w:rsidRPr="00F554F6">
        <w:rPr>
          <w:rFonts w:ascii="Arial" w:eastAsia="Times New Roman" w:hAnsi="Arial" w:cs="Arial"/>
          <w:b/>
          <w:bCs/>
          <w:color w:val="auto"/>
          <w:sz w:val="32"/>
          <w:szCs w:val="32"/>
        </w:rPr>
        <w:t>Here is the list of the c</w:t>
      </w:r>
      <w:r w:rsidR="00EF18C7" w:rsidRPr="00F554F6">
        <w:rPr>
          <w:rFonts w:ascii="Arial" w:eastAsia="Times New Roman" w:hAnsi="Arial" w:cs="Arial"/>
          <w:b/>
          <w:bCs/>
          <w:color w:val="auto"/>
          <w:sz w:val="32"/>
          <w:szCs w:val="32"/>
        </w:rPr>
        <w:t>haracters</w:t>
      </w:r>
      <w:r w:rsidR="008724E3" w:rsidRPr="00F554F6">
        <w:rPr>
          <w:rFonts w:ascii="Arial" w:eastAsia="Times New Roman" w:hAnsi="Arial" w:cs="Arial"/>
          <w:b/>
          <w:bCs/>
          <w:color w:val="auto"/>
          <w:sz w:val="32"/>
          <w:szCs w:val="32"/>
        </w:rPr>
        <w:t>;</w:t>
      </w:r>
    </w:p>
    <w:p w:rsidR="00EF18C7" w:rsidRPr="00F554F6" w:rsidRDefault="00EF18C7" w:rsidP="00EF18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554F6">
        <w:rPr>
          <w:rFonts w:ascii="Arial" w:eastAsia="Times New Roman" w:hAnsi="Arial" w:cs="Arial"/>
          <w:b/>
          <w:color w:val="auto"/>
          <w:sz w:val="32"/>
          <w:szCs w:val="32"/>
          <w:u w:val="single"/>
        </w:rPr>
        <w:t>THE PRICE FAMILY</w:t>
      </w: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br/>
      </w: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br/>
        <w:t>BOB</w:t>
      </w:r>
      <w:r w:rsidRPr="00F554F6">
        <w:rPr>
          <w:rFonts w:ascii="Arial" w:eastAsia="Times New Roman" w:hAnsi="Arial" w:cs="Arial"/>
          <w:b/>
          <w:i/>
          <w:iCs/>
          <w:color w:val="auto"/>
          <w:sz w:val="32"/>
          <w:szCs w:val="32"/>
        </w:rPr>
        <w:t>, sixty-three, a retrenched auto factory worker</w:t>
      </w: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br/>
      </w: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br/>
        <w:t>FRAN</w:t>
      </w:r>
      <w:r w:rsidRPr="00F554F6">
        <w:rPr>
          <w:rFonts w:ascii="Arial" w:eastAsia="Times New Roman" w:hAnsi="Arial" w:cs="Arial"/>
          <w:b/>
          <w:i/>
          <w:iCs/>
          <w:color w:val="auto"/>
          <w:sz w:val="32"/>
          <w:szCs w:val="32"/>
        </w:rPr>
        <w:t xml:space="preserve">, </w:t>
      </w:r>
      <w:r w:rsidR="00330C74">
        <w:rPr>
          <w:rFonts w:ascii="Arial" w:eastAsia="Times New Roman" w:hAnsi="Arial" w:cs="Arial"/>
          <w:b/>
          <w:i/>
          <w:iCs/>
          <w:color w:val="auto"/>
          <w:sz w:val="32"/>
          <w:szCs w:val="32"/>
        </w:rPr>
        <w:t xml:space="preserve">Bob’s wife, </w:t>
      </w:r>
      <w:r w:rsidRPr="00F554F6">
        <w:rPr>
          <w:rFonts w:ascii="Arial" w:eastAsia="Times New Roman" w:hAnsi="Arial" w:cs="Arial"/>
          <w:b/>
          <w:i/>
          <w:iCs/>
          <w:color w:val="auto"/>
          <w:sz w:val="32"/>
          <w:szCs w:val="32"/>
        </w:rPr>
        <w:t>fifty-seven, a senior nurse</w:t>
      </w:r>
    </w:p>
    <w:p w:rsidR="00EF18C7" w:rsidRPr="00F554F6" w:rsidRDefault="00EF18C7" w:rsidP="00EF18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t>THEIR CHILDREN</w:t>
      </w: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br/>
      </w: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br/>
        <w:t>PIP,</w:t>
      </w:r>
      <w:r w:rsidRPr="00F554F6">
        <w:rPr>
          <w:rFonts w:ascii="Arial" w:eastAsia="Times New Roman" w:hAnsi="Arial" w:cs="Arial"/>
          <w:b/>
          <w:i/>
          <w:iCs/>
          <w:color w:val="auto"/>
          <w:sz w:val="32"/>
          <w:szCs w:val="32"/>
        </w:rPr>
        <w:t xml:space="preserve"> thirty-four, an education department bureaucrat</w:t>
      </w:r>
      <w:r w:rsidRPr="00F554F6">
        <w:rPr>
          <w:rFonts w:ascii="Arial" w:eastAsia="Times New Roman" w:hAnsi="Arial" w:cs="Arial"/>
          <w:b/>
          <w:i/>
          <w:iCs/>
          <w:color w:val="auto"/>
          <w:sz w:val="32"/>
          <w:szCs w:val="32"/>
        </w:rPr>
        <w:br/>
      </w:r>
      <w:r w:rsidRPr="00F554F6">
        <w:rPr>
          <w:rFonts w:ascii="Arial" w:eastAsia="Times New Roman" w:hAnsi="Arial" w:cs="Arial"/>
          <w:b/>
          <w:i/>
          <w:iCs/>
          <w:color w:val="auto"/>
          <w:sz w:val="32"/>
          <w:szCs w:val="32"/>
        </w:rPr>
        <w:br/>
      </w: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t>MARK</w:t>
      </w:r>
      <w:r w:rsidRPr="00F554F6">
        <w:rPr>
          <w:rFonts w:ascii="Arial" w:eastAsia="Times New Roman" w:hAnsi="Arial" w:cs="Arial"/>
          <w:b/>
          <w:i/>
          <w:iCs/>
          <w:color w:val="auto"/>
          <w:sz w:val="32"/>
          <w:szCs w:val="32"/>
        </w:rPr>
        <w:t>, thirty-two, an IT specialist</w:t>
      </w:r>
      <w:r w:rsidRPr="00F554F6">
        <w:rPr>
          <w:rFonts w:ascii="Arial" w:eastAsia="Times New Roman" w:hAnsi="Arial" w:cs="Arial"/>
          <w:b/>
          <w:i/>
          <w:iCs/>
          <w:color w:val="auto"/>
          <w:sz w:val="32"/>
          <w:szCs w:val="32"/>
        </w:rPr>
        <w:br/>
      </w:r>
      <w:r w:rsidRPr="00F554F6">
        <w:rPr>
          <w:rFonts w:ascii="Arial" w:eastAsia="Times New Roman" w:hAnsi="Arial" w:cs="Arial"/>
          <w:b/>
          <w:i/>
          <w:iCs/>
          <w:color w:val="auto"/>
          <w:sz w:val="32"/>
          <w:szCs w:val="32"/>
        </w:rPr>
        <w:br/>
      </w: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t>BEN</w:t>
      </w:r>
      <w:r w:rsidRPr="00F554F6">
        <w:rPr>
          <w:rFonts w:ascii="Arial" w:eastAsia="Times New Roman" w:hAnsi="Arial" w:cs="Arial"/>
          <w:b/>
          <w:i/>
          <w:iCs/>
          <w:color w:val="auto"/>
          <w:sz w:val="32"/>
          <w:szCs w:val="32"/>
        </w:rPr>
        <w:t>, twenty-eight, a financial services worker</w:t>
      </w:r>
    </w:p>
    <w:p w:rsidR="00EF18C7" w:rsidRPr="00F554F6" w:rsidRDefault="00EF18C7" w:rsidP="00EF18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t>and</w:t>
      </w: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br/>
      </w: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br/>
        <w:t>ROSIE</w:t>
      </w:r>
      <w:r w:rsidRPr="00F554F6">
        <w:rPr>
          <w:rFonts w:ascii="Arial" w:eastAsia="Times New Roman" w:hAnsi="Arial" w:cs="Arial"/>
          <w:b/>
          <w:i/>
          <w:iCs/>
          <w:color w:val="auto"/>
          <w:sz w:val="32"/>
          <w:szCs w:val="32"/>
        </w:rPr>
        <w:t>, nineteen, who doesn’t know who she is or what she wants to be yet</w:t>
      </w:r>
    </w:p>
    <w:p w:rsidR="00EF18C7" w:rsidRPr="00F554F6" w:rsidRDefault="00EF18C7" w:rsidP="00EF18C7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32"/>
          <w:u w:val="single"/>
        </w:rPr>
      </w:pPr>
      <w:r w:rsidRPr="00F554F6">
        <w:rPr>
          <w:rFonts w:ascii="Arial" w:eastAsia="Times New Roman" w:hAnsi="Arial" w:cs="Arial"/>
          <w:color w:val="auto"/>
          <w:sz w:val="32"/>
          <w:szCs w:val="32"/>
          <w:u w:val="single"/>
        </w:rPr>
        <w:t>  </w:t>
      </w:r>
    </w:p>
    <w:p w:rsidR="00EF18C7" w:rsidRPr="00F554F6" w:rsidRDefault="00EF18C7" w:rsidP="00EF18C7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32"/>
          <w:u w:val="single"/>
        </w:rPr>
      </w:pPr>
      <w:r w:rsidRPr="00F554F6">
        <w:rPr>
          <w:rFonts w:ascii="Arial" w:eastAsia="Times New Roman" w:hAnsi="Arial" w:cs="Arial"/>
          <w:b/>
          <w:bCs/>
          <w:color w:val="auto"/>
          <w:sz w:val="32"/>
          <w:szCs w:val="32"/>
          <w:u w:val="single"/>
        </w:rPr>
        <w:t>Setting</w:t>
      </w:r>
    </w:p>
    <w:p w:rsidR="00EF18C7" w:rsidRPr="00F554F6" w:rsidRDefault="00EF18C7" w:rsidP="00EF18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t>The play is set primarily in Hallett Cove</w:t>
      </w:r>
      <w:r w:rsidR="00F51103" w:rsidRPr="00F554F6">
        <w:rPr>
          <w:rFonts w:ascii="Arial" w:eastAsia="Times New Roman" w:hAnsi="Arial" w:cs="Arial"/>
          <w:b/>
          <w:color w:val="auto"/>
          <w:sz w:val="32"/>
          <w:szCs w:val="32"/>
        </w:rPr>
        <w:t>, a working-class suburb</w:t>
      </w: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t xml:space="preserve">, </w:t>
      </w:r>
      <w:r w:rsidR="00F51103" w:rsidRPr="00F554F6">
        <w:rPr>
          <w:rFonts w:ascii="Arial" w:eastAsia="Times New Roman" w:hAnsi="Arial" w:cs="Arial"/>
          <w:b/>
          <w:color w:val="auto"/>
          <w:sz w:val="32"/>
          <w:szCs w:val="32"/>
        </w:rPr>
        <w:t xml:space="preserve">in </w:t>
      </w: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t xml:space="preserve">Adelaide, Australia. </w:t>
      </w:r>
    </w:p>
    <w:p w:rsidR="00EF18C7" w:rsidRPr="00F554F6" w:rsidRDefault="00EF18C7" w:rsidP="00EF18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t xml:space="preserve">A family room, a kitchen and patio extension at the back open to a classic Australian backyard. A Hills Hoist, a lemon tree, a well-cut lawn, a rose garden, a shed up the back somewhere and an ancient eucalypt towering above. </w:t>
      </w:r>
    </w:p>
    <w:p w:rsidR="00EF18C7" w:rsidRPr="00F554F6" w:rsidRDefault="00EF18C7" w:rsidP="00EF18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554F6">
        <w:rPr>
          <w:rFonts w:ascii="Arial" w:eastAsia="Times New Roman" w:hAnsi="Arial" w:cs="Arial"/>
          <w:b/>
          <w:color w:val="auto"/>
          <w:sz w:val="32"/>
          <w:szCs w:val="32"/>
        </w:rPr>
        <w:t>The play takes place over a year.</w:t>
      </w:r>
    </w:p>
    <w:p w:rsidR="00EF18C7" w:rsidRPr="00EF18C7" w:rsidRDefault="00EF18C7" w:rsidP="00EF18C7">
      <w:pPr>
        <w:spacing w:after="0" w:line="240" w:lineRule="auto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 </w:t>
      </w:r>
    </w:p>
    <w:p w:rsidR="00EF18C7" w:rsidRDefault="00EF18C7" w:rsidP="00EF18C7">
      <w:pPr>
        <w:spacing w:after="0" w:line="240" w:lineRule="auto"/>
        <w:rPr>
          <w:rFonts w:ascii="Georgia" w:eastAsia="Times New Roman" w:hAnsi="Georgia" w:cs="Times New Roman"/>
          <w:color w:val="auto"/>
          <w:sz w:val="27"/>
          <w:szCs w:val="27"/>
        </w:rPr>
      </w:pPr>
      <w:bookmarkStart w:id="1" w:name="14721"/>
      <w:bookmarkEnd w:id="1"/>
    </w:p>
    <w:p w:rsidR="00EF18C7" w:rsidRPr="00EF18C7" w:rsidRDefault="00F70704" w:rsidP="00EF18C7">
      <w:pPr>
        <w:spacing w:after="0" w:line="240" w:lineRule="auto"/>
        <w:rPr>
          <w:rFonts w:ascii="Georgia" w:eastAsia="Times New Roman" w:hAnsi="Georgia" w:cs="Times New Roman"/>
          <w:color w:val="auto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auto"/>
          <w:sz w:val="27"/>
          <w:szCs w:val="27"/>
        </w:rPr>
        <w:lastRenderedPageBreak/>
        <w:t xml:space="preserve">Opening Scene - </w:t>
      </w:r>
      <w:r w:rsidR="00EF18C7" w:rsidRPr="00EF18C7">
        <w:rPr>
          <w:rFonts w:ascii="Georgia" w:eastAsia="Times New Roman" w:hAnsi="Georgia" w:cs="Times New Roman"/>
          <w:b/>
          <w:bCs/>
          <w:color w:val="auto"/>
          <w:sz w:val="27"/>
          <w:szCs w:val="27"/>
        </w:rPr>
        <w:t>It Begins Like This</w:t>
      </w:r>
    </w:p>
    <w:p w:rsidR="00EF18C7" w:rsidRPr="00EF18C7" w:rsidRDefault="00EF18C7" w:rsidP="00EF18C7">
      <w:pPr>
        <w:spacing w:before="165" w:after="0" w:line="240" w:lineRule="auto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BOB PRICE </w:t>
      </w:r>
      <w:r w:rsidRPr="00EF18C7">
        <w:rPr>
          <w:rFonts w:ascii="Georgia" w:eastAsia="Times New Roman" w:hAnsi="Georgia" w:cs="Times New Roman"/>
          <w:i/>
          <w:iCs/>
          <w:color w:val="auto"/>
          <w:sz w:val="27"/>
          <w:szCs w:val="27"/>
        </w:rPr>
        <w:t>stares at the telephone. His children are watching.</w:t>
      </w:r>
      <w:r w:rsidR="00BA43A8">
        <w:rPr>
          <w:rFonts w:ascii="Georgia" w:eastAsia="Times New Roman" w:hAnsi="Georgia" w:cs="Times New Roman"/>
          <w:i/>
          <w:iCs/>
          <w:color w:val="auto"/>
          <w:sz w:val="27"/>
          <w:szCs w:val="27"/>
        </w:rPr>
        <w:t xml:space="preserve"> The children are talking about their father.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PIP. It’s late.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BEN. Past midnight.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PIP. And the phone starts to ring.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MARK. You’re standing in your pyjamas and bare feet, still heavy with sleep because you’ve just been woken.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ROSIE. Your heart is beating.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BEN. Too fast.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ROSIE. Like it might go.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PIP. Any minute it might go.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ROSIE. And you know if you answer your life is going to change.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MARK. And you’re not ready for it.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PIP. Even though you’ve been waiting for this call ever since we were old enough to stay out past nine.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BEN. Ever since you stopped tucking us in at night and turning off the light.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ROSIE. Ever since we came screaming into this world.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PIP. You’ve been waiting for this.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MARK. And you’re thinking which one of my kids is in trouble?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ROSIE. Which one of my kids is hurt?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BEN. Which one of my kids is dead?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PIP. And how will I tell their mother? 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BEN. You could turn around.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PIP. Walk away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ROSIE. Not answer.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MARK. But you know that this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BEN. Whatever this is</w:t>
      </w:r>
    </w:p>
    <w:p w:rsidR="00EF18C7" w:rsidRPr="00EF18C7" w:rsidRDefault="00EF18C7" w:rsidP="00EF18C7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 xml:space="preserve">ROSIE. Just has to be faced. </w:t>
      </w:r>
    </w:p>
    <w:p w:rsidR="00EF18C7" w:rsidRPr="00EF18C7" w:rsidRDefault="00EF18C7" w:rsidP="00EF18C7">
      <w:pPr>
        <w:spacing w:before="120" w:after="0" w:line="240" w:lineRule="auto"/>
        <w:ind w:left="42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i/>
          <w:iCs/>
          <w:color w:val="auto"/>
          <w:sz w:val="27"/>
          <w:szCs w:val="27"/>
        </w:rPr>
        <w:t xml:space="preserve">The phone starts to ring… once… twice… three times… four times. </w:t>
      </w:r>
    </w:p>
    <w:p w:rsidR="00EF18C7" w:rsidRPr="00EF18C7" w:rsidRDefault="00EF18C7" w:rsidP="00EF18C7">
      <w:pPr>
        <w:spacing w:before="120" w:after="0" w:line="240" w:lineRule="auto"/>
        <w:ind w:left="42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BOB</w:t>
      </w:r>
      <w:r w:rsidRPr="00EF18C7">
        <w:rPr>
          <w:rFonts w:ascii="Georgia" w:eastAsia="Times New Roman" w:hAnsi="Georgia" w:cs="Times New Roman"/>
          <w:i/>
          <w:iCs/>
          <w:color w:val="auto"/>
          <w:sz w:val="27"/>
          <w:szCs w:val="27"/>
        </w:rPr>
        <w:t xml:space="preserve"> answers. </w:t>
      </w:r>
    </w:p>
    <w:p w:rsidR="009C3456" w:rsidRDefault="00EF18C7" w:rsidP="009C3456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27"/>
          <w:szCs w:val="27"/>
        </w:rPr>
      </w:pPr>
      <w:r w:rsidRPr="00EF18C7">
        <w:rPr>
          <w:rFonts w:ascii="Georgia" w:eastAsia="Times New Roman" w:hAnsi="Georgia" w:cs="Times New Roman"/>
          <w:color w:val="auto"/>
          <w:sz w:val="27"/>
          <w:szCs w:val="27"/>
        </w:rPr>
        <w:t>BOB. Hello?</w:t>
      </w:r>
    </w:p>
    <w:p w:rsidR="0061446B" w:rsidRPr="00F554F6" w:rsidRDefault="001E1E5D" w:rsidP="009C3456">
      <w:pPr>
        <w:spacing w:before="120" w:after="0" w:line="240" w:lineRule="auto"/>
        <w:ind w:left="420" w:hanging="300"/>
        <w:rPr>
          <w:rFonts w:ascii="Arial" w:eastAsia="Arial" w:hAnsi="Arial" w:cs="Arial"/>
          <w:b/>
          <w:sz w:val="32"/>
          <w:szCs w:val="32"/>
        </w:rPr>
      </w:pPr>
      <w:r w:rsidRPr="00F554F6">
        <w:rPr>
          <w:rFonts w:ascii="Arial" w:eastAsia="Arial" w:hAnsi="Arial" w:cs="Arial"/>
          <w:b/>
          <w:sz w:val="32"/>
          <w:szCs w:val="32"/>
        </w:rPr>
        <w:lastRenderedPageBreak/>
        <w:t>What do you think might be going on in this scene</w:t>
      </w:r>
      <w:r w:rsidR="000B0F0D" w:rsidRPr="00F554F6">
        <w:rPr>
          <w:rFonts w:ascii="Arial" w:eastAsia="Arial" w:hAnsi="Arial" w:cs="Arial"/>
          <w:b/>
          <w:sz w:val="32"/>
          <w:szCs w:val="32"/>
        </w:rPr>
        <w:t>?</w:t>
      </w:r>
      <w:r w:rsidRPr="00F554F6">
        <w:rPr>
          <w:rFonts w:ascii="Arial" w:eastAsia="Arial" w:hAnsi="Arial" w:cs="Arial"/>
          <w:b/>
          <w:sz w:val="32"/>
          <w:szCs w:val="32"/>
        </w:rPr>
        <w:t xml:space="preserve"> What does</w:t>
      </w:r>
      <w:r w:rsidR="002E3BC3" w:rsidRPr="00F554F6">
        <w:rPr>
          <w:rFonts w:ascii="Arial" w:eastAsia="Arial" w:hAnsi="Arial" w:cs="Arial"/>
          <w:b/>
          <w:sz w:val="32"/>
          <w:szCs w:val="32"/>
        </w:rPr>
        <w:t xml:space="preserve"> </w:t>
      </w:r>
      <w:r w:rsidRPr="00F554F6">
        <w:rPr>
          <w:rFonts w:ascii="Arial" w:eastAsia="Arial" w:hAnsi="Arial" w:cs="Arial"/>
          <w:b/>
          <w:sz w:val="32"/>
          <w:szCs w:val="32"/>
        </w:rPr>
        <w:t>th</w:t>
      </w:r>
      <w:r w:rsidR="002E3BC3" w:rsidRPr="00F554F6">
        <w:rPr>
          <w:rFonts w:ascii="Arial" w:eastAsia="Arial" w:hAnsi="Arial" w:cs="Arial"/>
          <w:b/>
          <w:sz w:val="32"/>
          <w:szCs w:val="32"/>
        </w:rPr>
        <w:t xml:space="preserve">e </w:t>
      </w:r>
      <w:r w:rsidRPr="00F554F6">
        <w:rPr>
          <w:rFonts w:ascii="Arial" w:eastAsia="Arial" w:hAnsi="Arial" w:cs="Arial"/>
          <w:b/>
          <w:sz w:val="32"/>
          <w:szCs w:val="32"/>
        </w:rPr>
        <w:t>script suggest?</w:t>
      </w:r>
      <w:r w:rsidR="0061446B" w:rsidRPr="00F554F6">
        <w:rPr>
          <w:rFonts w:ascii="Arial" w:eastAsia="Arial" w:hAnsi="Arial" w:cs="Arial"/>
          <w:b/>
          <w:sz w:val="32"/>
          <w:szCs w:val="32"/>
        </w:rPr>
        <w:t xml:space="preserve"> What do you think is going to happen if the phone is answered? Imagine.</w:t>
      </w:r>
    </w:p>
    <w:p w:rsidR="00CF67C9" w:rsidRPr="00F554F6" w:rsidRDefault="00CF67C9" w:rsidP="009C3456">
      <w:pPr>
        <w:spacing w:before="120" w:after="0" w:line="240" w:lineRule="auto"/>
        <w:ind w:left="420" w:hanging="300"/>
        <w:rPr>
          <w:rFonts w:ascii="Georgia" w:eastAsia="Times New Roman" w:hAnsi="Georgia" w:cs="Times New Roman"/>
          <w:color w:val="auto"/>
          <w:sz w:val="32"/>
          <w:szCs w:val="32"/>
        </w:rPr>
      </w:pPr>
    </w:p>
    <w:p w:rsidR="009269CD" w:rsidRPr="00F554F6" w:rsidRDefault="0023790B" w:rsidP="0023790B">
      <w:pPr>
        <w:spacing w:after="249"/>
        <w:ind w:left="39"/>
        <w:rPr>
          <w:sz w:val="32"/>
          <w:szCs w:val="32"/>
        </w:rPr>
      </w:pPr>
      <w:r w:rsidRPr="00F554F6">
        <w:rPr>
          <w:rFonts w:ascii="Arial" w:eastAsia="Arial" w:hAnsi="Arial" w:cs="Arial"/>
          <w:b/>
          <w:sz w:val="32"/>
          <w:szCs w:val="32"/>
        </w:rPr>
        <w:t xml:space="preserve">Q1 – </w:t>
      </w:r>
      <w:r w:rsidR="00061B23" w:rsidRPr="00F554F6">
        <w:rPr>
          <w:rFonts w:ascii="Arial" w:eastAsia="Arial" w:hAnsi="Arial" w:cs="Arial"/>
          <w:b/>
          <w:sz w:val="32"/>
          <w:szCs w:val="32"/>
        </w:rPr>
        <w:t>Describe h</w:t>
      </w:r>
      <w:r w:rsidRPr="00F554F6">
        <w:rPr>
          <w:rFonts w:ascii="Arial" w:eastAsia="Arial" w:hAnsi="Arial" w:cs="Arial"/>
          <w:b/>
          <w:sz w:val="32"/>
          <w:szCs w:val="32"/>
        </w:rPr>
        <w:t xml:space="preserve">ow you </w:t>
      </w:r>
      <w:r w:rsidR="00BB6AF2" w:rsidRPr="00F554F6">
        <w:rPr>
          <w:rFonts w:ascii="Arial" w:eastAsia="Arial" w:hAnsi="Arial" w:cs="Arial"/>
          <w:b/>
          <w:sz w:val="32"/>
          <w:szCs w:val="32"/>
        </w:rPr>
        <w:t xml:space="preserve">would </w:t>
      </w:r>
      <w:r w:rsidRPr="00F554F6">
        <w:rPr>
          <w:rFonts w:ascii="Arial" w:eastAsia="Arial" w:hAnsi="Arial" w:cs="Arial"/>
          <w:b/>
          <w:sz w:val="32"/>
          <w:szCs w:val="32"/>
        </w:rPr>
        <w:t xml:space="preserve">design the SET </w:t>
      </w:r>
      <w:r w:rsidR="001E2600" w:rsidRPr="00F554F6">
        <w:rPr>
          <w:rFonts w:ascii="Arial" w:eastAsia="Arial" w:hAnsi="Arial" w:cs="Arial"/>
          <w:b/>
          <w:sz w:val="32"/>
          <w:szCs w:val="32"/>
        </w:rPr>
        <w:t xml:space="preserve">for this section of the script? </w:t>
      </w:r>
      <w:r w:rsidR="004101D8" w:rsidRPr="00F554F6">
        <w:rPr>
          <w:rFonts w:ascii="Arial" w:eastAsia="Arial" w:hAnsi="Arial" w:cs="Arial"/>
          <w:b/>
          <w:sz w:val="32"/>
          <w:szCs w:val="32"/>
        </w:rPr>
        <w:t xml:space="preserve">(Chairs, tables, </w:t>
      </w:r>
      <w:r w:rsidR="00796429" w:rsidRPr="00F554F6">
        <w:rPr>
          <w:rFonts w:ascii="Arial" w:eastAsia="Arial" w:hAnsi="Arial" w:cs="Arial"/>
          <w:b/>
          <w:sz w:val="32"/>
          <w:szCs w:val="32"/>
        </w:rPr>
        <w:t>carpets</w:t>
      </w:r>
      <w:r w:rsidR="001E2600" w:rsidRPr="00F554F6">
        <w:rPr>
          <w:rFonts w:ascii="Arial" w:eastAsia="Arial" w:hAnsi="Arial" w:cs="Arial"/>
          <w:b/>
          <w:sz w:val="32"/>
          <w:szCs w:val="32"/>
        </w:rPr>
        <w:t>, include props like the telephone</w:t>
      </w:r>
      <w:r w:rsidR="004101D8" w:rsidRPr="00F554F6">
        <w:rPr>
          <w:rFonts w:ascii="Arial" w:eastAsia="Arial" w:hAnsi="Arial" w:cs="Arial"/>
          <w:b/>
          <w:sz w:val="32"/>
          <w:szCs w:val="32"/>
        </w:rPr>
        <w:t xml:space="preserve"> etc) </w:t>
      </w:r>
      <w:r w:rsidR="001E2600" w:rsidRPr="00F554F6">
        <w:rPr>
          <w:rFonts w:ascii="Arial" w:eastAsia="Arial" w:hAnsi="Arial" w:cs="Arial"/>
          <w:b/>
          <w:sz w:val="32"/>
          <w:szCs w:val="32"/>
        </w:rPr>
        <w:t>W</w:t>
      </w:r>
      <w:r w:rsidR="004101D8" w:rsidRPr="00F554F6">
        <w:rPr>
          <w:rFonts w:ascii="Arial" w:eastAsia="Arial" w:hAnsi="Arial" w:cs="Arial"/>
          <w:b/>
          <w:sz w:val="32"/>
          <w:szCs w:val="32"/>
        </w:rPr>
        <w:t xml:space="preserve">here would you set the play? </w:t>
      </w:r>
      <w:r w:rsidR="001E2600" w:rsidRPr="00F554F6">
        <w:rPr>
          <w:rFonts w:ascii="Arial" w:eastAsia="Arial" w:hAnsi="Arial" w:cs="Arial"/>
          <w:b/>
          <w:sz w:val="32"/>
          <w:szCs w:val="32"/>
        </w:rPr>
        <w:t xml:space="preserve">Which room in the house? </w:t>
      </w:r>
      <w:r w:rsidR="004101D8" w:rsidRPr="00F554F6">
        <w:rPr>
          <w:rFonts w:ascii="Arial" w:eastAsia="Arial" w:hAnsi="Arial" w:cs="Arial"/>
          <w:b/>
          <w:sz w:val="32"/>
          <w:szCs w:val="32"/>
        </w:rPr>
        <w:t xml:space="preserve">This will affect the look of the set. </w:t>
      </w:r>
      <w:r w:rsidR="000537ED" w:rsidRPr="00F554F6">
        <w:rPr>
          <w:rFonts w:ascii="Arial" w:eastAsia="Arial" w:hAnsi="Arial" w:cs="Arial"/>
          <w:b/>
          <w:sz w:val="32"/>
          <w:szCs w:val="32"/>
        </w:rPr>
        <w:t>Then d</w:t>
      </w:r>
      <w:r w:rsidR="00061B23" w:rsidRPr="00F554F6">
        <w:rPr>
          <w:rFonts w:ascii="Arial" w:eastAsia="Arial" w:hAnsi="Arial" w:cs="Arial"/>
          <w:b/>
          <w:sz w:val="32"/>
          <w:szCs w:val="32"/>
        </w:rPr>
        <w:t xml:space="preserve">raw a picture of your set. Or you can create </w:t>
      </w:r>
      <w:r w:rsidR="00796429" w:rsidRPr="00F554F6">
        <w:rPr>
          <w:rFonts w:ascii="Arial" w:eastAsia="Arial" w:hAnsi="Arial" w:cs="Arial"/>
          <w:b/>
          <w:sz w:val="32"/>
          <w:szCs w:val="32"/>
        </w:rPr>
        <w:t>the picture</w:t>
      </w:r>
      <w:r w:rsidR="00061B23" w:rsidRPr="00F554F6">
        <w:rPr>
          <w:rFonts w:ascii="Arial" w:eastAsia="Arial" w:hAnsi="Arial" w:cs="Arial"/>
          <w:b/>
          <w:sz w:val="32"/>
          <w:szCs w:val="32"/>
        </w:rPr>
        <w:t xml:space="preserve"> on computer. </w:t>
      </w:r>
      <w:r w:rsidR="00061B23" w:rsidRPr="00F554F6">
        <w:rPr>
          <w:sz w:val="32"/>
          <w:szCs w:val="32"/>
        </w:rPr>
        <w:t xml:space="preserve"> </w:t>
      </w:r>
    </w:p>
    <w:p w:rsidR="009269CD" w:rsidRDefault="0023790B">
      <w:pPr>
        <w:spacing w:after="0"/>
        <w:ind w:left="3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W w:w="9024" w:type="dxa"/>
        <w:tblInd w:w="5" w:type="dxa"/>
        <w:tblCellMar>
          <w:top w:w="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24"/>
      </w:tblGrid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 w:rsidR="004101D8">
              <w:rPr>
                <w:rFonts w:ascii="Arial" w:eastAsia="Arial" w:hAnsi="Arial" w:cs="Arial"/>
                <w:b/>
                <w:sz w:val="32"/>
              </w:rPr>
              <w:t xml:space="preserve">Describe the set.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6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</w:tbl>
    <w:p w:rsidR="009269CD" w:rsidRDefault="0023790B">
      <w:pPr>
        <w:spacing w:after="244"/>
        <w:ind w:left="3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0"/>
        <w:tblW w:w="0" w:type="auto"/>
        <w:tblInd w:w="240" w:type="dxa"/>
        <w:tblLook w:val="04A0" w:firstRow="1" w:lastRow="0" w:firstColumn="1" w:lastColumn="0" w:noHBand="0" w:noVBand="1"/>
      </w:tblPr>
      <w:tblGrid>
        <w:gridCol w:w="8844"/>
      </w:tblGrid>
      <w:tr w:rsidR="00061B23" w:rsidTr="00061B23">
        <w:tc>
          <w:tcPr>
            <w:tcW w:w="9084" w:type="dxa"/>
          </w:tcPr>
          <w:p w:rsidR="00061B23" w:rsidRDefault="00061B23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Picture of Set design. </w:t>
            </w:r>
          </w:p>
          <w:p w:rsidR="00061B23" w:rsidRDefault="00061B23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061B23" w:rsidRDefault="00061B23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061B23" w:rsidRDefault="00061B23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061B23" w:rsidRDefault="00061B23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061B23" w:rsidRDefault="00061B23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061B23" w:rsidRDefault="00061B23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061B23" w:rsidRDefault="00061B23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061B23" w:rsidRDefault="00061B23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061B23" w:rsidRDefault="00061B23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  <w:p w:rsidR="00BB6AF2" w:rsidRDefault="00BB6AF2">
            <w:pPr>
              <w:spacing w:after="9" w:line="307" w:lineRule="auto"/>
              <w:rPr>
                <w:rFonts w:ascii="Arial" w:eastAsia="Arial" w:hAnsi="Arial" w:cs="Arial"/>
                <w:b/>
                <w:sz w:val="32"/>
              </w:rPr>
            </w:pPr>
          </w:p>
        </w:tc>
      </w:tr>
    </w:tbl>
    <w:p w:rsidR="00061B23" w:rsidRDefault="00061B23">
      <w:pPr>
        <w:spacing w:after="9" w:line="307" w:lineRule="auto"/>
        <w:ind w:left="240" w:hanging="53"/>
        <w:rPr>
          <w:rFonts w:ascii="Arial" w:eastAsia="Arial" w:hAnsi="Arial" w:cs="Arial"/>
          <w:b/>
          <w:sz w:val="32"/>
        </w:rPr>
      </w:pPr>
    </w:p>
    <w:p w:rsidR="009269CD" w:rsidRPr="00F554F6" w:rsidRDefault="0023790B" w:rsidP="008676B1">
      <w:pPr>
        <w:spacing w:after="9" w:line="307" w:lineRule="auto"/>
        <w:ind w:left="240" w:hanging="53"/>
        <w:rPr>
          <w:rFonts w:ascii="Arial" w:hAnsi="Arial" w:cs="Arial"/>
          <w:b/>
          <w:sz w:val="32"/>
          <w:szCs w:val="32"/>
        </w:rPr>
      </w:pPr>
      <w:r w:rsidRPr="00F554F6">
        <w:rPr>
          <w:rFonts w:ascii="Arial" w:eastAsia="Arial" w:hAnsi="Arial" w:cs="Arial"/>
          <w:b/>
          <w:sz w:val="32"/>
          <w:szCs w:val="32"/>
        </w:rPr>
        <w:t xml:space="preserve">Q2 – </w:t>
      </w:r>
      <w:r w:rsidR="00FB1780" w:rsidRPr="00F554F6">
        <w:rPr>
          <w:rFonts w:ascii="Arial" w:eastAsia="Arial" w:hAnsi="Arial" w:cs="Arial"/>
          <w:b/>
          <w:sz w:val="32"/>
          <w:szCs w:val="32"/>
        </w:rPr>
        <w:t>Describe h</w:t>
      </w:r>
      <w:r w:rsidRPr="00F554F6">
        <w:rPr>
          <w:rFonts w:ascii="Arial" w:eastAsia="Arial" w:hAnsi="Arial" w:cs="Arial"/>
          <w:b/>
          <w:sz w:val="32"/>
          <w:szCs w:val="32"/>
        </w:rPr>
        <w:t xml:space="preserve">ow you </w:t>
      </w:r>
      <w:r w:rsidR="00FB1780" w:rsidRPr="00F554F6">
        <w:rPr>
          <w:rFonts w:ascii="Arial" w:eastAsia="Arial" w:hAnsi="Arial" w:cs="Arial"/>
          <w:b/>
          <w:sz w:val="32"/>
          <w:szCs w:val="32"/>
        </w:rPr>
        <w:t xml:space="preserve">would </w:t>
      </w:r>
      <w:r w:rsidRPr="00F554F6">
        <w:rPr>
          <w:rFonts w:ascii="Arial" w:eastAsia="Arial" w:hAnsi="Arial" w:cs="Arial"/>
          <w:b/>
          <w:sz w:val="32"/>
          <w:szCs w:val="32"/>
        </w:rPr>
        <w:t xml:space="preserve">design the LIGHTING for this section of the script? </w:t>
      </w:r>
      <w:r w:rsidR="008676B1" w:rsidRPr="00F554F6">
        <w:rPr>
          <w:rFonts w:ascii="Arial" w:eastAsia="Arial" w:hAnsi="Arial" w:cs="Arial"/>
          <w:b/>
          <w:sz w:val="32"/>
          <w:szCs w:val="32"/>
        </w:rPr>
        <w:t xml:space="preserve">Remember the time of day it is set. </w:t>
      </w:r>
      <w:r w:rsidRPr="00F554F6">
        <w:rPr>
          <w:rFonts w:ascii="Arial" w:eastAsia="Arial" w:hAnsi="Arial" w:cs="Arial"/>
          <w:b/>
          <w:sz w:val="32"/>
          <w:szCs w:val="32"/>
        </w:rPr>
        <w:t xml:space="preserve">(Think: Colour, </w:t>
      </w:r>
      <w:r w:rsidR="00330C74">
        <w:rPr>
          <w:rFonts w:ascii="Arial" w:eastAsia="Arial" w:hAnsi="Arial" w:cs="Arial"/>
          <w:b/>
          <w:sz w:val="32"/>
          <w:szCs w:val="32"/>
        </w:rPr>
        <w:t xml:space="preserve">Dark, </w:t>
      </w:r>
      <w:r w:rsidRPr="00F554F6">
        <w:rPr>
          <w:rFonts w:ascii="Arial" w:hAnsi="Arial" w:cs="Arial"/>
          <w:b/>
          <w:sz w:val="32"/>
          <w:szCs w:val="32"/>
        </w:rPr>
        <w:t>Brightness</w:t>
      </w:r>
      <w:r w:rsidR="00330C74">
        <w:rPr>
          <w:rFonts w:ascii="Arial" w:hAnsi="Arial" w:cs="Arial"/>
          <w:b/>
          <w:sz w:val="32"/>
          <w:szCs w:val="32"/>
        </w:rPr>
        <w:t>, Spot Lights</w:t>
      </w:r>
      <w:r w:rsidRPr="00F554F6">
        <w:rPr>
          <w:rFonts w:ascii="Arial" w:hAnsi="Arial" w:cs="Arial"/>
          <w:b/>
          <w:sz w:val="32"/>
          <w:szCs w:val="32"/>
        </w:rPr>
        <w:t xml:space="preserve"> and Effect</w:t>
      </w:r>
      <w:r w:rsidR="00B847DB" w:rsidRPr="00F554F6">
        <w:rPr>
          <w:rFonts w:ascii="Arial" w:hAnsi="Arial" w:cs="Arial"/>
          <w:b/>
          <w:sz w:val="32"/>
          <w:szCs w:val="32"/>
        </w:rPr>
        <w:t>s</w:t>
      </w:r>
      <w:r w:rsidRPr="00F554F6">
        <w:rPr>
          <w:rFonts w:ascii="Arial" w:hAnsi="Arial" w:cs="Arial"/>
          <w:b/>
          <w:sz w:val="32"/>
          <w:szCs w:val="32"/>
        </w:rPr>
        <w:t xml:space="preserve">) </w:t>
      </w:r>
    </w:p>
    <w:tbl>
      <w:tblPr>
        <w:tblStyle w:val="TableGrid"/>
        <w:tblW w:w="9024" w:type="dxa"/>
        <w:tblInd w:w="5" w:type="dxa"/>
        <w:tblCellMar>
          <w:top w:w="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24"/>
      </w:tblGrid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 w:rsidR="004101D8">
              <w:rPr>
                <w:rFonts w:ascii="Arial" w:eastAsia="Arial" w:hAnsi="Arial" w:cs="Arial"/>
                <w:b/>
                <w:sz w:val="32"/>
              </w:rPr>
              <w:t>Describe the lighting.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6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 </w:t>
            </w:r>
          </w:p>
        </w:tc>
      </w:tr>
    </w:tbl>
    <w:p w:rsidR="00330C74" w:rsidRDefault="00330C74" w:rsidP="00F554F6">
      <w:pPr>
        <w:spacing w:after="249"/>
        <w:rPr>
          <w:rFonts w:ascii="Arial" w:eastAsia="Arial" w:hAnsi="Arial" w:cs="Arial"/>
          <w:b/>
          <w:sz w:val="32"/>
        </w:rPr>
      </w:pPr>
    </w:p>
    <w:p w:rsidR="009269CD" w:rsidRDefault="0023790B" w:rsidP="00F554F6">
      <w:pPr>
        <w:spacing w:after="249"/>
      </w:pPr>
      <w:r>
        <w:rPr>
          <w:rFonts w:ascii="Arial" w:eastAsia="Arial" w:hAnsi="Arial" w:cs="Arial"/>
          <w:b/>
          <w:sz w:val="32"/>
        </w:rPr>
        <w:t xml:space="preserve">Q3 – </w:t>
      </w:r>
      <w:r w:rsidR="00AB1A9C">
        <w:rPr>
          <w:rFonts w:ascii="Arial" w:eastAsia="Arial" w:hAnsi="Arial" w:cs="Arial"/>
          <w:b/>
          <w:sz w:val="32"/>
        </w:rPr>
        <w:t>Describe h</w:t>
      </w:r>
      <w:r>
        <w:rPr>
          <w:rFonts w:ascii="Arial" w:eastAsia="Arial" w:hAnsi="Arial" w:cs="Arial"/>
          <w:b/>
          <w:sz w:val="32"/>
        </w:rPr>
        <w:t xml:space="preserve">ow you </w:t>
      </w:r>
      <w:r w:rsidR="00AB1A9C">
        <w:rPr>
          <w:rFonts w:ascii="Arial" w:eastAsia="Arial" w:hAnsi="Arial" w:cs="Arial"/>
          <w:b/>
          <w:sz w:val="32"/>
        </w:rPr>
        <w:t xml:space="preserve">would </w:t>
      </w:r>
      <w:r>
        <w:rPr>
          <w:rFonts w:ascii="Arial" w:eastAsia="Arial" w:hAnsi="Arial" w:cs="Arial"/>
          <w:b/>
          <w:sz w:val="32"/>
        </w:rPr>
        <w:t>design the SOUND for this section of the script? (Think: Music</w:t>
      </w:r>
      <w:r w:rsidR="00B847DB">
        <w:rPr>
          <w:rFonts w:ascii="Arial" w:eastAsia="Arial" w:hAnsi="Arial" w:cs="Arial"/>
          <w:b/>
          <w:sz w:val="32"/>
        </w:rPr>
        <w:t xml:space="preserve"> or sound effects</w:t>
      </w:r>
      <w:r w:rsidR="009C4C77">
        <w:rPr>
          <w:rFonts w:ascii="Arial" w:eastAsia="Arial" w:hAnsi="Arial" w:cs="Arial"/>
          <w:b/>
          <w:sz w:val="32"/>
        </w:rPr>
        <w:t>, like the phone ringing</w:t>
      </w:r>
      <w:r>
        <w:rPr>
          <w:rFonts w:ascii="Arial" w:eastAsia="Arial" w:hAnsi="Arial" w:cs="Arial"/>
          <w:b/>
          <w:sz w:val="32"/>
        </w:rPr>
        <w:t xml:space="preserve">) </w:t>
      </w:r>
    </w:p>
    <w:tbl>
      <w:tblPr>
        <w:tblStyle w:val="TableGrid"/>
        <w:tblW w:w="9024" w:type="dxa"/>
        <w:tblInd w:w="5" w:type="dxa"/>
        <w:tblCellMar>
          <w:top w:w="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24"/>
      </w:tblGrid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 w:rsidR="004101D8">
              <w:rPr>
                <w:rFonts w:ascii="Arial" w:eastAsia="Arial" w:hAnsi="Arial" w:cs="Arial"/>
                <w:b/>
                <w:sz w:val="32"/>
              </w:rPr>
              <w:t>Describe the sound.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6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</w:tbl>
    <w:p w:rsidR="009269CD" w:rsidRDefault="0023790B">
      <w:pPr>
        <w:spacing w:after="249"/>
        <w:ind w:left="3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9269CD" w:rsidRDefault="0023790B">
      <w:pPr>
        <w:spacing w:after="244"/>
        <w:ind w:left="3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9269CD" w:rsidRDefault="0023790B" w:rsidP="00F9321E">
      <w:pPr>
        <w:spacing w:after="9" w:line="307" w:lineRule="auto"/>
        <w:ind w:left="632" w:hanging="445"/>
        <w:rPr>
          <w:sz w:val="28"/>
          <w:szCs w:val="28"/>
        </w:rPr>
      </w:pPr>
      <w:r>
        <w:rPr>
          <w:rFonts w:ascii="Arial" w:eastAsia="Arial" w:hAnsi="Arial" w:cs="Arial"/>
          <w:b/>
          <w:sz w:val="32"/>
        </w:rPr>
        <w:t xml:space="preserve">Q4 </w:t>
      </w:r>
      <w:r w:rsidR="00CB7702">
        <w:rPr>
          <w:rFonts w:ascii="Arial" w:eastAsia="Arial" w:hAnsi="Arial" w:cs="Arial"/>
          <w:b/>
          <w:sz w:val="32"/>
        </w:rPr>
        <w:t>Describe h</w:t>
      </w:r>
      <w:r>
        <w:rPr>
          <w:rFonts w:ascii="Arial" w:eastAsia="Arial" w:hAnsi="Arial" w:cs="Arial"/>
          <w:b/>
          <w:sz w:val="32"/>
        </w:rPr>
        <w:t xml:space="preserve">ow you </w:t>
      </w:r>
      <w:r w:rsidR="00CB7702">
        <w:rPr>
          <w:rFonts w:ascii="Arial" w:eastAsia="Arial" w:hAnsi="Arial" w:cs="Arial"/>
          <w:b/>
          <w:sz w:val="32"/>
        </w:rPr>
        <w:t xml:space="preserve">would </w:t>
      </w:r>
      <w:r>
        <w:rPr>
          <w:rFonts w:ascii="Arial" w:eastAsia="Arial" w:hAnsi="Arial" w:cs="Arial"/>
          <w:b/>
          <w:sz w:val="32"/>
        </w:rPr>
        <w:t>design the COSTUME for Bob in this section of the script? (Think:</w:t>
      </w:r>
      <w:r w:rsidR="00CB7702">
        <w:rPr>
          <w:rFonts w:ascii="Arial" w:eastAsia="Arial" w:hAnsi="Arial" w:cs="Arial"/>
          <w:b/>
          <w:sz w:val="32"/>
        </w:rPr>
        <w:t xml:space="preserve"> Style of clothes, </w:t>
      </w:r>
      <w:r w:rsidR="004A08D3">
        <w:rPr>
          <w:rFonts w:ascii="Arial" w:eastAsia="Arial" w:hAnsi="Arial" w:cs="Arial"/>
          <w:b/>
          <w:sz w:val="32"/>
        </w:rPr>
        <w:t xml:space="preserve">age, </w:t>
      </w:r>
      <w:r w:rsidR="00CB7702">
        <w:rPr>
          <w:rFonts w:ascii="Arial" w:eastAsia="Arial" w:hAnsi="Arial" w:cs="Arial"/>
          <w:b/>
          <w:sz w:val="32"/>
        </w:rPr>
        <w:t xml:space="preserve">colours, </w:t>
      </w:r>
      <w:r w:rsidR="00330C74">
        <w:rPr>
          <w:rFonts w:ascii="Arial" w:eastAsia="Arial" w:hAnsi="Arial" w:cs="Arial"/>
          <w:b/>
          <w:sz w:val="32"/>
        </w:rPr>
        <w:t>status</w:t>
      </w:r>
      <w:r w:rsidR="004A08D3">
        <w:rPr>
          <w:rFonts w:ascii="Arial" w:eastAsia="Arial" w:hAnsi="Arial" w:cs="Arial"/>
          <w:b/>
          <w:sz w:val="32"/>
        </w:rPr>
        <w:t>,</w:t>
      </w:r>
      <w:r w:rsidR="00F554F6">
        <w:rPr>
          <w:rFonts w:ascii="Arial" w:eastAsia="Arial" w:hAnsi="Arial" w:cs="Arial"/>
          <w:b/>
          <w:sz w:val="32"/>
        </w:rPr>
        <w:t xml:space="preserve"> time of day</w:t>
      </w:r>
      <w:r w:rsidR="008F2FC3">
        <w:rPr>
          <w:rFonts w:ascii="Arial" w:eastAsia="Arial" w:hAnsi="Arial" w:cs="Arial"/>
          <w:b/>
          <w:sz w:val="32"/>
        </w:rPr>
        <w:t>/night</w:t>
      </w:r>
      <w:r w:rsidR="00CB7702">
        <w:rPr>
          <w:rFonts w:ascii="Arial" w:eastAsia="Arial" w:hAnsi="Arial" w:cs="Arial"/>
          <w:b/>
          <w:sz w:val="32"/>
        </w:rPr>
        <w:t xml:space="preserve">) </w:t>
      </w:r>
      <w:r w:rsidR="000537ED">
        <w:rPr>
          <w:rFonts w:ascii="Arial" w:eastAsia="Arial" w:hAnsi="Arial" w:cs="Arial"/>
          <w:b/>
          <w:sz w:val="32"/>
        </w:rPr>
        <w:t>Then d</w:t>
      </w:r>
      <w:r w:rsidR="00CB7702">
        <w:rPr>
          <w:rFonts w:ascii="Arial" w:eastAsia="Arial" w:hAnsi="Arial" w:cs="Arial"/>
          <w:b/>
          <w:sz w:val="32"/>
        </w:rPr>
        <w:t>raw a picture of the costume desig</w:t>
      </w:r>
      <w:r w:rsidR="00F9321E">
        <w:rPr>
          <w:rFonts w:ascii="Arial" w:eastAsia="Arial" w:hAnsi="Arial" w:cs="Arial"/>
          <w:b/>
          <w:sz w:val="32"/>
        </w:rPr>
        <w:t>n</w:t>
      </w:r>
      <w:r>
        <w:t xml:space="preserve">) </w:t>
      </w:r>
      <w:r w:rsidR="00796429" w:rsidRPr="00061B23">
        <w:rPr>
          <w:rFonts w:ascii="Arial" w:eastAsia="Arial" w:hAnsi="Arial" w:cs="Arial"/>
          <w:b/>
          <w:sz w:val="28"/>
          <w:szCs w:val="28"/>
        </w:rPr>
        <w:t xml:space="preserve">Or you can create </w:t>
      </w:r>
      <w:r w:rsidR="00796429">
        <w:rPr>
          <w:rFonts w:ascii="Arial" w:eastAsia="Arial" w:hAnsi="Arial" w:cs="Arial"/>
          <w:b/>
          <w:sz w:val="28"/>
          <w:szCs w:val="28"/>
        </w:rPr>
        <w:t>the picture</w:t>
      </w:r>
      <w:r w:rsidR="00796429" w:rsidRPr="00061B23">
        <w:rPr>
          <w:rFonts w:ascii="Arial" w:eastAsia="Arial" w:hAnsi="Arial" w:cs="Arial"/>
          <w:b/>
          <w:sz w:val="28"/>
          <w:szCs w:val="28"/>
        </w:rPr>
        <w:t xml:space="preserve"> on computer. </w:t>
      </w:r>
      <w:r w:rsidR="00796429" w:rsidRPr="00061B23">
        <w:rPr>
          <w:sz w:val="28"/>
          <w:szCs w:val="28"/>
        </w:rPr>
        <w:t xml:space="preserve"> </w:t>
      </w:r>
    </w:p>
    <w:p w:rsidR="006B5B44" w:rsidRDefault="006B5B44" w:rsidP="00F9321E">
      <w:pPr>
        <w:spacing w:after="9" w:line="307" w:lineRule="auto"/>
        <w:ind w:left="632" w:hanging="445"/>
      </w:pPr>
    </w:p>
    <w:tbl>
      <w:tblPr>
        <w:tblStyle w:val="TableGrid"/>
        <w:tblW w:w="9024" w:type="dxa"/>
        <w:tblInd w:w="5" w:type="dxa"/>
        <w:tblCellMar>
          <w:top w:w="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24"/>
      </w:tblGrid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 w:rsidR="004A08D3">
              <w:rPr>
                <w:rFonts w:ascii="Arial" w:eastAsia="Arial" w:hAnsi="Arial" w:cs="Arial"/>
                <w:b/>
                <w:sz w:val="32"/>
              </w:rPr>
              <w:t>Describe Bob’s costume.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6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9269C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DA4AFD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FD" w:rsidRDefault="00DA4AFD">
            <w:pPr>
              <w:rPr>
                <w:rFonts w:ascii="Arial" w:eastAsia="Arial" w:hAnsi="Arial" w:cs="Arial"/>
                <w:b/>
                <w:sz w:val="32"/>
              </w:rPr>
            </w:pPr>
          </w:p>
        </w:tc>
      </w:tr>
    </w:tbl>
    <w:p w:rsidR="0023790B" w:rsidRDefault="0023790B" w:rsidP="00DA4AFD">
      <w:pPr>
        <w:pStyle w:val="Heading2"/>
        <w:ind w:left="0" w:firstLine="0"/>
        <w:jc w:val="left"/>
        <w:rPr>
          <w:sz w:val="5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84"/>
      </w:tblGrid>
      <w:tr w:rsidR="00F9321E" w:rsidTr="00F9321E">
        <w:tc>
          <w:tcPr>
            <w:tcW w:w="9084" w:type="dxa"/>
          </w:tcPr>
          <w:p w:rsidR="00F9321E" w:rsidRPr="00F9321E" w:rsidRDefault="00F9321E" w:rsidP="00F9321E">
            <w:pPr>
              <w:rPr>
                <w:b/>
                <w:sz w:val="32"/>
                <w:szCs w:val="32"/>
              </w:rPr>
            </w:pPr>
            <w:r w:rsidRPr="00F9321E">
              <w:rPr>
                <w:b/>
                <w:sz w:val="32"/>
                <w:szCs w:val="32"/>
              </w:rPr>
              <w:t xml:space="preserve">Picture of </w:t>
            </w:r>
            <w:r w:rsidR="00B356E3">
              <w:rPr>
                <w:b/>
                <w:sz w:val="32"/>
                <w:szCs w:val="32"/>
              </w:rPr>
              <w:t xml:space="preserve">Bob’s </w:t>
            </w:r>
            <w:r w:rsidRPr="00F9321E">
              <w:rPr>
                <w:b/>
                <w:sz w:val="32"/>
                <w:szCs w:val="32"/>
              </w:rPr>
              <w:t xml:space="preserve">costume design. </w:t>
            </w:r>
          </w:p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  <w:p w:rsidR="00F9321E" w:rsidRDefault="00F9321E" w:rsidP="00F9321E"/>
        </w:tc>
      </w:tr>
    </w:tbl>
    <w:p w:rsidR="00FD4E57" w:rsidRDefault="00FD4E57" w:rsidP="002777BA">
      <w:pPr>
        <w:pStyle w:val="Heading2"/>
        <w:ind w:left="0" w:firstLine="0"/>
        <w:jc w:val="left"/>
        <w:rPr>
          <w:sz w:val="56"/>
        </w:rPr>
      </w:pPr>
    </w:p>
    <w:p w:rsidR="00FD4E57" w:rsidRDefault="00FD4E57" w:rsidP="002777BA">
      <w:pPr>
        <w:pStyle w:val="Heading2"/>
        <w:ind w:left="0" w:firstLine="0"/>
        <w:jc w:val="left"/>
        <w:rPr>
          <w:sz w:val="56"/>
        </w:rPr>
      </w:pPr>
    </w:p>
    <w:p w:rsidR="00330C74" w:rsidRDefault="00330C74" w:rsidP="002777BA">
      <w:pPr>
        <w:pStyle w:val="Heading2"/>
        <w:ind w:left="0" w:firstLine="0"/>
        <w:jc w:val="left"/>
        <w:rPr>
          <w:sz w:val="56"/>
        </w:rPr>
      </w:pPr>
    </w:p>
    <w:p w:rsidR="00330C74" w:rsidRDefault="00330C74" w:rsidP="002777BA">
      <w:pPr>
        <w:pStyle w:val="Heading2"/>
        <w:ind w:left="0" w:firstLine="0"/>
        <w:jc w:val="left"/>
        <w:rPr>
          <w:sz w:val="56"/>
        </w:rPr>
      </w:pPr>
    </w:p>
    <w:p w:rsidR="009269CD" w:rsidRDefault="0023790B" w:rsidP="002777BA">
      <w:pPr>
        <w:pStyle w:val="Heading2"/>
        <w:ind w:left="0" w:firstLine="0"/>
        <w:jc w:val="left"/>
      </w:pPr>
      <w:r>
        <w:rPr>
          <w:sz w:val="56"/>
        </w:rPr>
        <w:t>Physical Skills Worksheet</w:t>
      </w:r>
      <w:r>
        <w:t xml:space="preserve"> </w:t>
      </w:r>
    </w:p>
    <w:p w:rsidR="009269CD" w:rsidRDefault="0023790B">
      <w:pPr>
        <w:spacing w:after="0"/>
        <w:ind w:left="580" w:hanging="10"/>
      </w:pPr>
      <w:r>
        <w:rPr>
          <w:sz w:val="28"/>
        </w:rPr>
        <w:t xml:space="preserve">Complete the table below. Research the ones you don’t know online. </w:t>
      </w:r>
      <w:r>
        <w:rPr>
          <w:sz w:val="24"/>
        </w:rPr>
        <w:t xml:space="preserve"> </w:t>
      </w:r>
    </w:p>
    <w:tbl>
      <w:tblPr>
        <w:tblStyle w:val="TableGrid"/>
        <w:tblW w:w="9029" w:type="dxa"/>
        <w:tblInd w:w="5" w:type="dxa"/>
        <w:tblCellMar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09"/>
      </w:tblGrid>
      <w:tr w:rsidR="009269CD">
        <w:trPr>
          <w:trHeight w:val="147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right="7"/>
              <w:jc w:val="center"/>
            </w:pPr>
            <w:r>
              <w:rPr>
                <w:b/>
                <w:sz w:val="40"/>
              </w:rPr>
              <w:t>Term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right="15"/>
              <w:jc w:val="center"/>
            </w:pPr>
            <w:r>
              <w:rPr>
                <w:b/>
                <w:sz w:val="40"/>
              </w:rPr>
              <w:t>Definition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spacing w:after="21" w:line="242" w:lineRule="auto"/>
              <w:jc w:val="center"/>
            </w:pPr>
            <w:r>
              <w:rPr>
                <w:b/>
                <w:sz w:val="40"/>
              </w:rPr>
              <w:t xml:space="preserve">Words you can use to describe </w:t>
            </w:r>
          </w:p>
          <w:p w:rsidR="009269CD" w:rsidRDefault="0023790B">
            <w:pPr>
              <w:ind w:right="15"/>
              <w:jc w:val="center"/>
            </w:pPr>
            <w:r>
              <w:rPr>
                <w:b/>
                <w:sz w:val="40"/>
              </w:rPr>
              <w:t>it:</w:t>
            </w:r>
            <w:r>
              <w:t xml:space="preserve"> </w:t>
            </w:r>
          </w:p>
        </w:tc>
      </w:tr>
      <w:tr w:rsidR="009269CD">
        <w:trPr>
          <w:trHeight w:val="147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Gesture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Clenched Fists </w:t>
            </w:r>
          </w:p>
        </w:tc>
      </w:tr>
      <w:tr w:rsidR="009269CD">
        <w:trPr>
          <w:trHeight w:val="103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Posture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hunched…</w:t>
            </w:r>
            <w:r>
              <w:t xml:space="preserve"> </w:t>
            </w:r>
          </w:p>
        </w:tc>
      </w:tr>
      <w:tr w:rsidR="009269CD">
        <w:trPr>
          <w:trHeight w:val="125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  <w:jc w:val="both"/>
            </w:pPr>
            <w:r>
              <w:rPr>
                <w:sz w:val="40"/>
              </w:rPr>
              <w:t>Facial Expression</w:t>
            </w:r>
            <w:r>
              <w:t xml:space="preserve"> </w:t>
            </w:r>
          </w:p>
          <w:p w:rsidR="009269CD" w:rsidRDefault="0023790B">
            <w:pPr>
              <w:ind w:left="5" w:right="2663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frowning…</w:t>
            </w:r>
            <w:r>
              <w:t xml:space="preserve"> </w:t>
            </w:r>
          </w:p>
        </w:tc>
      </w:tr>
      <w:tr w:rsidR="009269CD">
        <w:trPr>
          <w:trHeight w:val="103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Gait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stiff…</w:t>
            </w:r>
            <w:r>
              <w:t xml:space="preserve"> </w:t>
            </w:r>
          </w:p>
        </w:tc>
      </w:tr>
      <w:tr w:rsidR="009269CD">
        <w:trPr>
          <w:trHeight w:val="103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Eye Contact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intense…</w:t>
            </w:r>
            <w:r>
              <w:t xml:space="preserve"> </w:t>
            </w:r>
          </w:p>
        </w:tc>
      </w:tr>
      <w:tr w:rsidR="009269CD">
        <w:trPr>
          <w:trHeight w:val="103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Movement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smooth…</w:t>
            </w:r>
            <w:r>
              <w:t xml:space="preserve"> </w:t>
            </w:r>
          </w:p>
        </w:tc>
      </w:tr>
      <w:tr w:rsidR="009269CD">
        <w:trPr>
          <w:trHeight w:val="103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Proxemics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close…</w:t>
            </w:r>
            <w:r>
              <w:t xml:space="preserve"> </w:t>
            </w:r>
          </w:p>
        </w:tc>
      </w:tr>
    </w:tbl>
    <w:p w:rsidR="0023790B" w:rsidRDefault="0023790B" w:rsidP="0023790B">
      <w:pPr>
        <w:spacing w:after="563"/>
        <w:ind w:right="18"/>
        <w:jc w:val="center"/>
      </w:pPr>
      <w:r>
        <w:t xml:space="preserve"> </w:t>
      </w:r>
    </w:p>
    <w:p w:rsidR="009269CD" w:rsidRPr="0023790B" w:rsidRDefault="0023790B" w:rsidP="00F237E0">
      <w:pPr>
        <w:spacing w:after="563"/>
        <w:ind w:right="18"/>
        <w:rPr>
          <w:b/>
        </w:rPr>
      </w:pPr>
      <w:r w:rsidRPr="0023790B">
        <w:rPr>
          <w:b/>
          <w:sz w:val="56"/>
        </w:rPr>
        <w:lastRenderedPageBreak/>
        <w:t xml:space="preserve">Vocal Skills Worksheet </w:t>
      </w:r>
    </w:p>
    <w:p w:rsidR="009269CD" w:rsidRDefault="0023790B">
      <w:pPr>
        <w:spacing w:after="0"/>
        <w:ind w:left="580" w:hanging="10"/>
      </w:pPr>
      <w:r>
        <w:rPr>
          <w:sz w:val="28"/>
        </w:rPr>
        <w:t xml:space="preserve">Complete the table below. Research the ones you don’t know online. </w:t>
      </w:r>
      <w:r>
        <w:rPr>
          <w:sz w:val="24"/>
        </w:rPr>
        <w:t xml:space="preserve"> </w:t>
      </w:r>
    </w:p>
    <w:tbl>
      <w:tblPr>
        <w:tblStyle w:val="TableGrid"/>
        <w:tblW w:w="9029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09"/>
        <w:gridCol w:w="3010"/>
        <w:gridCol w:w="3010"/>
      </w:tblGrid>
      <w:tr w:rsidR="009269CD">
        <w:trPr>
          <w:trHeight w:val="147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12"/>
              <w:jc w:val="center"/>
            </w:pPr>
            <w:r>
              <w:rPr>
                <w:b/>
                <w:sz w:val="40"/>
              </w:rPr>
              <w:t>Term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4"/>
              <w:jc w:val="center"/>
            </w:pPr>
            <w:r>
              <w:rPr>
                <w:b/>
                <w:sz w:val="40"/>
              </w:rPr>
              <w:t>Definition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spacing w:after="16" w:line="242" w:lineRule="auto"/>
              <w:jc w:val="center"/>
            </w:pPr>
            <w:r>
              <w:rPr>
                <w:b/>
                <w:sz w:val="40"/>
              </w:rPr>
              <w:t xml:space="preserve">Words you can use to describe </w:t>
            </w:r>
          </w:p>
          <w:p w:rsidR="009269CD" w:rsidRDefault="0023790B">
            <w:pPr>
              <w:ind w:left="4"/>
              <w:jc w:val="center"/>
            </w:pPr>
            <w:r>
              <w:rPr>
                <w:b/>
                <w:sz w:val="40"/>
              </w:rPr>
              <w:t>it:</w:t>
            </w:r>
            <w:r>
              <w:t xml:space="preserve"> </w:t>
            </w:r>
          </w:p>
        </w:tc>
      </w:tr>
      <w:tr w:rsidR="009269CD">
        <w:trPr>
          <w:trHeight w:val="103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Pitch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High...</w:t>
            </w:r>
            <w:r>
              <w:t xml:space="preserve"> </w:t>
            </w:r>
          </w:p>
        </w:tc>
      </w:tr>
      <w:tr w:rsidR="009269CD">
        <w:trPr>
          <w:trHeight w:val="103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Pace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fast…</w:t>
            </w:r>
            <w:r>
              <w:t xml:space="preserve"> </w:t>
            </w:r>
          </w:p>
        </w:tc>
      </w:tr>
      <w:tr w:rsidR="009269CD">
        <w:trPr>
          <w:trHeight w:val="103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Volume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shout…</w:t>
            </w:r>
            <w:r>
              <w:t xml:space="preserve"> </w:t>
            </w:r>
          </w:p>
        </w:tc>
      </w:tr>
      <w:tr w:rsidR="009269CD">
        <w:trPr>
          <w:trHeight w:val="103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Tone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nervous…</w:t>
            </w:r>
            <w:r>
              <w:t xml:space="preserve"> </w:t>
            </w:r>
          </w:p>
        </w:tc>
      </w:tr>
      <w:tr w:rsidR="009269CD">
        <w:trPr>
          <w:trHeight w:val="103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Accent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Scouse…</w:t>
            </w:r>
            <w:r>
              <w:t xml:space="preserve"> </w:t>
            </w:r>
          </w:p>
        </w:tc>
      </w:tr>
      <w:tr w:rsidR="009269CD">
        <w:trPr>
          <w:trHeight w:val="103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Pause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short…</w:t>
            </w:r>
            <w:r>
              <w:t xml:space="preserve"> </w:t>
            </w:r>
          </w:p>
        </w:tc>
      </w:tr>
      <w:tr w:rsidR="009269CD">
        <w:trPr>
          <w:trHeight w:val="103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Pr>
              <w:ind w:left="5"/>
            </w:pPr>
            <w:r>
              <w:rPr>
                <w:sz w:val="40"/>
              </w:rPr>
              <w:t>Emphasis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  <w:p w:rsidR="009269CD" w:rsidRDefault="0023790B">
            <w:pPr>
              <w:ind w:left="5"/>
            </w:pP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9269CD" w:rsidRDefault="0023790B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CD" w:rsidRDefault="0023790B">
            <w:proofErr w:type="spellStart"/>
            <w:r>
              <w:rPr>
                <w:i/>
                <w:sz w:val="28"/>
              </w:rPr>
              <w:t>Eg.</w:t>
            </w:r>
            <w:proofErr w:type="spellEnd"/>
            <w:r>
              <w:rPr>
                <w:i/>
                <w:sz w:val="28"/>
              </w:rPr>
              <w:t xml:space="preserve"> brief…</w:t>
            </w:r>
            <w:r>
              <w:t xml:space="preserve"> </w:t>
            </w:r>
          </w:p>
        </w:tc>
      </w:tr>
    </w:tbl>
    <w:p w:rsidR="00FD4E57" w:rsidRPr="00FD4E57" w:rsidRDefault="00FD4E57" w:rsidP="00FD4E57"/>
    <w:p w:rsidR="00F237E0" w:rsidRDefault="00F237E0" w:rsidP="00700070">
      <w:pPr>
        <w:spacing w:after="4" w:line="309" w:lineRule="auto"/>
        <w:ind w:left="380" w:hanging="154"/>
        <w:rPr>
          <w:rFonts w:ascii="Arial" w:eastAsia="Arial" w:hAnsi="Arial" w:cs="Arial"/>
          <w:b/>
          <w:sz w:val="24"/>
        </w:rPr>
      </w:pPr>
    </w:p>
    <w:p w:rsidR="00F237E0" w:rsidRDefault="00F237E0" w:rsidP="00700070">
      <w:pPr>
        <w:spacing w:after="4" w:line="309" w:lineRule="auto"/>
        <w:ind w:left="380" w:hanging="154"/>
        <w:rPr>
          <w:rFonts w:ascii="Arial" w:eastAsia="Arial" w:hAnsi="Arial" w:cs="Arial"/>
          <w:b/>
          <w:sz w:val="24"/>
        </w:rPr>
      </w:pPr>
    </w:p>
    <w:p w:rsidR="00330C74" w:rsidRDefault="00330C74" w:rsidP="00700070">
      <w:pPr>
        <w:spacing w:after="4" w:line="309" w:lineRule="auto"/>
        <w:ind w:left="380" w:hanging="154"/>
        <w:rPr>
          <w:rFonts w:ascii="Arial" w:eastAsia="Arial" w:hAnsi="Arial" w:cs="Arial"/>
          <w:b/>
          <w:sz w:val="28"/>
          <w:szCs w:val="28"/>
        </w:rPr>
      </w:pPr>
    </w:p>
    <w:p w:rsidR="00330C74" w:rsidRDefault="00330C74" w:rsidP="00700070">
      <w:pPr>
        <w:spacing w:after="4" w:line="309" w:lineRule="auto"/>
        <w:ind w:left="380" w:hanging="154"/>
        <w:rPr>
          <w:rFonts w:ascii="Arial" w:eastAsia="Arial" w:hAnsi="Arial" w:cs="Arial"/>
          <w:b/>
          <w:sz w:val="28"/>
          <w:szCs w:val="28"/>
        </w:rPr>
      </w:pPr>
    </w:p>
    <w:p w:rsidR="00330C74" w:rsidRDefault="00330C74" w:rsidP="00700070">
      <w:pPr>
        <w:spacing w:after="4" w:line="309" w:lineRule="auto"/>
        <w:ind w:left="380" w:hanging="154"/>
        <w:rPr>
          <w:rFonts w:ascii="Arial" w:eastAsia="Arial" w:hAnsi="Arial" w:cs="Arial"/>
          <w:b/>
          <w:sz w:val="28"/>
          <w:szCs w:val="28"/>
        </w:rPr>
      </w:pPr>
    </w:p>
    <w:p w:rsidR="00330C74" w:rsidRDefault="00330C74" w:rsidP="00700070">
      <w:pPr>
        <w:spacing w:after="4" w:line="309" w:lineRule="auto"/>
        <w:ind w:left="380" w:hanging="154"/>
        <w:rPr>
          <w:rFonts w:ascii="Arial" w:eastAsia="Arial" w:hAnsi="Arial" w:cs="Arial"/>
          <w:b/>
          <w:sz w:val="28"/>
          <w:szCs w:val="28"/>
        </w:rPr>
      </w:pPr>
    </w:p>
    <w:p w:rsidR="00700070" w:rsidRPr="00F237E0" w:rsidRDefault="00700070" w:rsidP="00700070">
      <w:pPr>
        <w:spacing w:after="4" w:line="309" w:lineRule="auto"/>
        <w:ind w:left="380" w:hanging="154"/>
        <w:rPr>
          <w:sz w:val="28"/>
          <w:szCs w:val="28"/>
        </w:rPr>
      </w:pPr>
      <w:r w:rsidRPr="00F237E0">
        <w:rPr>
          <w:rFonts w:ascii="Arial" w:eastAsia="Arial" w:hAnsi="Arial" w:cs="Arial"/>
          <w:b/>
          <w:sz w:val="28"/>
          <w:szCs w:val="28"/>
        </w:rPr>
        <w:lastRenderedPageBreak/>
        <w:t xml:space="preserve">In this question you are asked to explain how you would perform a certain line. You must DESCRIBE how you would do it and then </w:t>
      </w:r>
    </w:p>
    <w:p w:rsidR="00700070" w:rsidRPr="00F237E0" w:rsidRDefault="00700070" w:rsidP="00700070">
      <w:pPr>
        <w:spacing w:after="167" w:line="309" w:lineRule="auto"/>
        <w:ind w:left="337" w:hanging="326"/>
        <w:rPr>
          <w:sz w:val="28"/>
          <w:szCs w:val="28"/>
        </w:rPr>
      </w:pPr>
      <w:r w:rsidRPr="00F237E0">
        <w:rPr>
          <w:rFonts w:ascii="Arial" w:eastAsia="Arial" w:hAnsi="Arial" w:cs="Arial"/>
          <w:b/>
          <w:sz w:val="28"/>
          <w:szCs w:val="28"/>
        </w:rPr>
        <w:t xml:space="preserve">EXPLAIN why you would do it that way. To do this, you must refer to the vocal and physical skills you re-capped in the tables above. </w:t>
      </w:r>
    </w:p>
    <w:p w:rsidR="00700070" w:rsidRPr="00F237E0" w:rsidRDefault="00700070" w:rsidP="00700070">
      <w:pPr>
        <w:spacing w:after="230"/>
        <w:ind w:right="68"/>
        <w:jc w:val="center"/>
        <w:rPr>
          <w:sz w:val="28"/>
          <w:szCs w:val="28"/>
        </w:rPr>
      </w:pPr>
      <w:r w:rsidRPr="00F237E0">
        <w:rPr>
          <w:rFonts w:ascii="Arial" w:eastAsia="Arial" w:hAnsi="Arial" w:cs="Arial"/>
          <w:b/>
          <w:sz w:val="28"/>
          <w:szCs w:val="28"/>
        </w:rPr>
        <w:t xml:space="preserve">Let’s have a go... </w:t>
      </w:r>
    </w:p>
    <w:p w:rsidR="00700070" w:rsidRPr="00F237E0" w:rsidRDefault="00700070" w:rsidP="002B3E1E">
      <w:pPr>
        <w:spacing w:after="4" w:line="309" w:lineRule="auto"/>
        <w:ind w:left="11"/>
        <w:rPr>
          <w:rFonts w:ascii="Arial" w:eastAsia="Arial" w:hAnsi="Arial" w:cs="Arial"/>
          <w:b/>
          <w:sz w:val="28"/>
          <w:szCs w:val="28"/>
        </w:rPr>
      </w:pPr>
      <w:r w:rsidRPr="00F237E0">
        <w:rPr>
          <w:rFonts w:ascii="Arial" w:eastAsia="Arial" w:hAnsi="Arial" w:cs="Arial"/>
          <w:b/>
          <w:sz w:val="28"/>
          <w:szCs w:val="28"/>
        </w:rPr>
        <w:t>Q</w:t>
      </w:r>
      <w:r w:rsidR="002B3E1E" w:rsidRPr="00F237E0">
        <w:rPr>
          <w:rFonts w:ascii="Arial" w:eastAsia="Arial" w:hAnsi="Arial" w:cs="Arial"/>
          <w:b/>
          <w:sz w:val="28"/>
          <w:szCs w:val="28"/>
        </w:rPr>
        <w:t>1.</w:t>
      </w:r>
      <w:r w:rsidRPr="00F237E0">
        <w:rPr>
          <w:rFonts w:ascii="Arial" w:eastAsia="Arial" w:hAnsi="Arial" w:cs="Arial"/>
          <w:b/>
          <w:sz w:val="28"/>
          <w:szCs w:val="28"/>
        </w:rPr>
        <w:t xml:space="preserve"> You are performing the role of </w:t>
      </w:r>
      <w:r w:rsidRPr="00F237E0">
        <w:rPr>
          <w:rFonts w:ascii="Arial" w:eastAsia="Arial" w:hAnsi="Arial" w:cs="Arial"/>
          <w:b/>
          <w:sz w:val="28"/>
          <w:szCs w:val="28"/>
          <w:u w:val="single" w:color="000000"/>
        </w:rPr>
        <w:t>Rosie</w:t>
      </w:r>
      <w:r w:rsidRPr="00F237E0">
        <w:rPr>
          <w:rFonts w:ascii="Arial" w:eastAsia="Arial" w:hAnsi="Arial" w:cs="Arial"/>
          <w:b/>
          <w:sz w:val="28"/>
          <w:szCs w:val="28"/>
        </w:rPr>
        <w:t>. How would you use vocal and physical skills to perform the line “And you know if you answer, your whole life is going to change.”</w:t>
      </w:r>
    </w:p>
    <w:p w:rsidR="00DA5E67" w:rsidRDefault="00DA5E67" w:rsidP="00700070">
      <w:pPr>
        <w:spacing w:after="4" w:line="309" w:lineRule="auto"/>
        <w:ind w:left="11" w:firstLine="107"/>
      </w:pPr>
    </w:p>
    <w:tbl>
      <w:tblPr>
        <w:tblStyle w:val="TableGrid"/>
        <w:tblW w:w="9024" w:type="dxa"/>
        <w:tblInd w:w="5" w:type="dxa"/>
        <w:tblCellMar>
          <w:top w:w="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24"/>
      </w:tblGrid>
      <w:tr w:rsidR="00700070" w:rsidTr="002C4411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70" w:rsidRDefault="00700070" w:rsidP="002C4411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700070" w:rsidTr="002C4411">
        <w:trPr>
          <w:trHeight w:val="466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70" w:rsidRDefault="00700070" w:rsidP="002C4411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700070" w:rsidTr="002C4411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70" w:rsidRDefault="00700070" w:rsidP="002C4411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700070" w:rsidTr="002C4411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70" w:rsidRDefault="00700070" w:rsidP="002C4411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700070" w:rsidTr="002C4411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70" w:rsidRDefault="00700070" w:rsidP="002C4411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700070" w:rsidTr="002C4411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70" w:rsidRDefault="00700070" w:rsidP="002C4411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700070" w:rsidTr="002C4411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70" w:rsidRDefault="00700070" w:rsidP="002C4411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700070" w:rsidTr="002C4411">
        <w:trPr>
          <w:trHeight w:val="461"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70" w:rsidRDefault="00700070" w:rsidP="002C4411"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</w:tbl>
    <w:p w:rsidR="00700070" w:rsidRDefault="00700070" w:rsidP="00700070">
      <w:pPr>
        <w:spacing w:after="230"/>
        <w:ind w:left="12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B3E1E" w:rsidRDefault="002B3E1E" w:rsidP="00700070">
      <w:pPr>
        <w:spacing w:after="230"/>
        <w:ind w:left="12"/>
        <w:jc w:val="center"/>
      </w:pPr>
    </w:p>
    <w:p w:rsidR="002B3E1E" w:rsidRPr="00BE4DD9" w:rsidRDefault="002B3E1E" w:rsidP="009A702A">
      <w:pPr>
        <w:spacing w:after="230"/>
        <w:rPr>
          <w:rFonts w:ascii="Arial" w:hAnsi="Arial" w:cs="Arial"/>
          <w:b/>
          <w:sz w:val="28"/>
          <w:szCs w:val="28"/>
        </w:rPr>
      </w:pPr>
      <w:r w:rsidRPr="00BE4DD9">
        <w:rPr>
          <w:rFonts w:ascii="Arial" w:hAnsi="Arial" w:cs="Arial"/>
          <w:b/>
          <w:sz w:val="28"/>
          <w:szCs w:val="28"/>
        </w:rPr>
        <w:t xml:space="preserve">Q2. You are now going to write the </w:t>
      </w:r>
      <w:r w:rsidR="00131580">
        <w:rPr>
          <w:rFonts w:ascii="Arial" w:hAnsi="Arial" w:cs="Arial"/>
          <w:b/>
          <w:sz w:val="28"/>
          <w:szCs w:val="28"/>
        </w:rPr>
        <w:t xml:space="preserve">next </w:t>
      </w:r>
      <w:r w:rsidRPr="00BE4DD9">
        <w:rPr>
          <w:rFonts w:ascii="Arial" w:hAnsi="Arial" w:cs="Arial"/>
          <w:b/>
          <w:sz w:val="28"/>
          <w:szCs w:val="28"/>
        </w:rPr>
        <w:t xml:space="preserve">scene. What to you think happens next? Write a script. You can keep the characters introduced in the play and you can add some more characters if you wish. You can also change location. Imagine. </w:t>
      </w:r>
    </w:p>
    <w:p w:rsidR="00FD4E57" w:rsidRDefault="00FD4E57" w:rsidP="00700070">
      <w:pPr>
        <w:spacing w:after="4" w:line="309" w:lineRule="auto"/>
        <w:ind w:left="119" w:firstLine="160"/>
        <w:rPr>
          <w:rFonts w:ascii="Arial" w:eastAsia="Arial" w:hAnsi="Arial" w:cs="Arial"/>
          <w:b/>
          <w:sz w:val="24"/>
        </w:rPr>
      </w:pPr>
    </w:p>
    <w:p w:rsidR="00FD4E57" w:rsidRDefault="00FD4E57" w:rsidP="00700070">
      <w:pPr>
        <w:spacing w:after="4" w:line="309" w:lineRule="auto"/>
        <w:ind w:left="119" w:firstLine="160"/>
        <w:rPr>
          <w:rFonts w:ascii="Arial" w:eastAsia="Arial" w:hAnsi="Arial" w:cs="Arial"/>
          <w:b/>
          <w:sz w:val="24"/>
        </w:rPr>
      </w:pPr>
    </w:p>
    <w:p w:rsidR="00FD4E57" w:rsidRDefault="00FD4E57" w:rsidP="00700070">
      <w:pPr>
        <w:spacing w:after="4" w:line="309" w:lineRule="auto"/>
        <w:ind w:left="119" w:firstLine="160"/>
        <w:rPr>
          <w:rFonts w:ascii="Arial" w:eastAsia="Arial" w:hAnsi="Arial" w:cs="Arial"/>
          <w:b/>
          <w:sz w:val="24"/>
        </w:rPr>
      </w:pPr>
    </w:p>
    <w:p w:rsidR="00FD4E57" w:rsidRDefault="00FD4E57" w:rsidP="00700070">
      <w:pPr>
        <w:spacing w:after="4" w:line="309" w:lineRule="auto"/>
        <w:ind w:left="119" w:firstLine="160"/>
        <w:rPr>
          <w:rFonts w:ascii="Arial" w:eastAsia="Arial" w:hAnsi="Arial" w:cs="Arial"/>
          <w:b/>
          <w:sz w:val="24"/>
        </w:rPr>
      </w:pPr>
    </w:p>
    <w:p w:rsidR="00FD4E57" w:rsidRDefault="00FD4E57" w:rsidP="00700070">
      <w:pPr>
        <w:spacing w:after="4" w:line="309" w:lineRule="auto"/>
        <w:ind w:left="119" w:firstLine="160"/>
        <w:rPr>
          <w:rFonts w:ascii="Arial" w:eastAsia="Arial" w:hAnsi="Arial" w:cs="Arial"/>
          <w:b/>
          <w:sz w:val="24"/>
        </w:rPr>
      </w:pPr>
    </w:p>
    <w:p w:rsidR="005A445E" w:rsidRDefault="005A445E" w:rsidP="00700070">
      <w:pPr>
        <w:spacing w:after="4" w:line="309" w:lineRule="auto"/>
        <w:ind w:left="119" w:firstLine="160"/>
        <w:rPr>
          <w:rFonts w:ascii="Arial" w:eastAsia="Arial" w:hAnsi="Arial" w:cs="Arial"/>
          <w:b/>
          <w:sz w:val="24"/>
        </w:rPr>
      </w:pPr>
    </w:p>
    <w:p w:rsidR="00700070" w:rsidRDefault="00700070" w:rsidP="005A445E">
      <w:pPr>
        <w:spacing w:after="4" w:line="309" w:lineRule="auto"/>
        <w:ind w:left="119" w:firstLine="160"/>
      </w:pPr>
    </w:p>
    <w:p w:rsidR="00700070" w:rsidRDefault="00700070" w:rsidP="00700070">
      <w:pPr>
        <w:spacing w:after="746"/>
        <w:ind w:right="18"/>
        <w:jc w:val="center"/>
      </w:pPr>
      <w:r>
        <w:t xml:space="preserve"> </w:t>
      </w:r>
    </w:p>
    <w:p w:rsidR="00FD4E57" w:rsidRDefault="00FD4E57" w:rsidP="00700070">
      <w:pPr>
        <w:spacing w:after="0"/>
        <w:ind w:left="915"/>
      </w:pPr>
    </w:p>
    <w:p w:rsidR="00700070" w:rsidRDefault="00700070" w:rsidP="00700070">
      <w:pPr>
        <w:spacing w:after="0"/>
        <w:ind w:left="915"/>
      </w:pPr>
    </w:p>
    <w:p w:rsidR="00700070" w:rsidRDefault="00700070" w:rsidP="00700070">
      <w:pPr>
        <w:spacing w:after="0"/>
        <w:ind w:left="39"/>
        <w:jc w:val="center"/>
      </w:pPr>
    </w:p>
    <w:p w:rsidR="00700070" w:rsidRDefault="00700070" w:rsidP="00700070">
      <w:pPr>
        <w:spacing w:after="249"/>
        <w:ind w:left="3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700070" w:rsidRDefault="00700070" w:rsidP="00700070">
      <w:pPr>
        <w:spacing w:after="249"/>
        <w:ind w:left="3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700070" w:rsidRDefault="00700070" w:rsidP="00700070">
      <w:pPr>
        <w:spacing w:after="249"/>
        <w:ind w:left="39"/>
        <w:jc w:val="center"/>
      </w:pPr>
    </w:p>
    <w:p w:rsidR="00700070" w:rsidRDefault="00700070" w:rsidP="00700070">
      <w:pPr>
        <w:spacing w:after="249"/>
        <w:ind w:left="3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700070" w:rsidRDefault="00700070" w:rsidP="00700070">
      <w:pPr>
        <w:spacing w:after="0"/>
        <w:ind w:left="3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700070" w:rsidRDefault="00700070" w:rsidP="00700070">
      <w:pPr>
        <w:spacing w:after="249"/>
        <w:ind w:left="3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9269CD" w:rsidRDefault="0023790B">
      <w:pPr>
        <w:spacing w:after="363"/>
        <w:ind w:left="172"/>
        <w:jc w:val="center"/>
      </w:pPr>
      <w:r>
        <w:rPr>
          <w:rFonts w:ascii="Arial" w:eastAsia="Arial" w:hAnsi="Arial" w:cs="Arial"/>
          <w:b/>
          <w:sz w:val="72"/>
        </w:rPr>
        <w:t xml:space="preserve"> </w:t>
      </w:r>
    </w:p>
    <w:p w:rsidR="009269CD" w:rsidRDefault="0023790B">
      <w:pPr>
        <w:spacing w:after="363"/>
        <w:ind w:left="172"/>
        <w:jc w:val="center"/>
      </w:pPr>
      <w:r>
        <w:rPr>
          <w:rFonts w:ascii="Arial" w:eastAsia="Arial" w:hAnsi="Arial" w:cs="Arial"/>
          <w:b/>
          <w:sz w:val="72"/>
        </w:rPr>
        <w:t xml:space="preserve"> </w:t>
      </w:r>
    </w:p>
    <w:p w:rsidR="009269CD" w:rsidRDefault="0023790B">
      <w:pPr>
        <w:spacing w:after="0"/>
        <w:ind w:left="172"/>
        <w:jc w:val="center"/>
      </w:pPr>
      <w:r>
        <w:rPr>
          <w:rFonts w:ascii="Arial" w:eastAsia="Arial" w:hAnsi="Arial" w:cs="Arial"/>
          <w:b/>
          <w:sz w:val="72"/>
        </w:rPr>
        <w:t xml:space="preserve"> </w:t>
      </w:r>
    </w:p>
    <w:p w:rsidR="00C67B99" w:rsidRDefault="00C67B99">
      <w:pPr>
        <w:spacing w:after="0" w:line="330" w:lineRule="auto"/>
        <w:ind w:left="1367" w:right="380" w:hanging="1055"/>
        <w:rPr>
          <w:color w:val="0463C1"/>
          <w:sz w:val="32"/>
          <w:u w:val="single" w:color="0463C1"/>
        </w:rPr>
      </w:pPr>
    </w:p>
    <w:p w:rsidR="009269CD" w:rsidRDefault="0023790B">
      <w:pPr>
        <w:spacing w:after="0" w:line="330" w:lineRule="auto"/>
        <w:ind w:left="1367" w:right="380" w:hanging="1055"/>
      </w:pPr>
      <w:r>
        <w:rPr>
          <w:color w:val="0463C1"/>
          <w:sz w:val="32"/>
          <w:u w:val="single" w:color="0463C1"/>
        </w:rPr>
        <w:t>.</w:t>
      </w:r>
      <w:r>
        <w:rPr>
          <w:sz w:val="32"/>
          <w:vertAlign w:val="subscript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 </w:t>
      </w:r>
    </w:p>
    <w:sectPr w:rsidR="009269CD">
      <w:pgSz w:w="11906" w:h="16838"/>
      <w:pgMar w:top="1441" w:right="1367" w:bottom="1451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1E" w:rsidRDefault="00F9321E" w:rsidP="00F9321E">
      <w:pPr>
        <w:spacing w:after="0" w:line="240" w:lineRule="auto"/>
      </w:pPr>
      <w:r>
        <w:separator/>
      </w:r>
    </w:p>
  </w:endnote>
  <w:endnote w:type="continuationSeparator" w:id="0">
    <w:p w:rsidR="00F9321E" w:rsidRDefault="00F9321E" w:rsidP="00F9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1E" w:rsidRDefault="00F9321E" w:rsidP="00F9321E">
      <w:pPr>
        <w:spacing w:after="0" w:line="240" w:lineRule="auto"/>
      </w:pPr>
      <w:r>
        <w:separator/>
      </w:r>
    </w:p>
  </w:footnote>
  <w:footnote w:type="continuationSeparator" w:id="0">
    <w:p w:rsidR="00F9321E" w:rsidRDefault="00F9321E" w:rsidP="00F9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9AF"/>
    <w:multiLevelType w:val="hybridMultilevel"/>
    <w:tmpl w:val="E33C226A"/>
    <w:lvl w:ilvl="0" w:tplc="C91E1182">
      <w:start w:val="1"/>
      <w:numFmt w:val="bullet"/>
      <w:lvlText w:val="•"/>
      <w:lvlJc w:val="left"/>
      <w:pPr>
        <w:ind w:left="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1011F2">
      <w:start w:val="1"/>
      <w:numFmt w:val="bullet"/>
      <w:lvlText w:val="o"/>
      <w:lvlJc w:val="left"/>
      <w:pPr>
        <w:ind w:left="1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CB6951E">
      <w:start w:val="1"/>
      <w:numFmt w:val="bullet"/>
      <w:lvlText w:val="▪"/>
      <w:lvlJc w:val="left"/>
      <w:pPr>
        <w:ind w:left="2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4E79F2">
      <w:start w:val="1"/>
      <w:numFmt w:val="bullet"/>
      <w:lvlText w:val="•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70F206">
      <w:start w:val="1"/>
      <w:numFmt w:val="bullet"/>
      <w:lvlText w:val="o"/>
      <w:lvlJc w:val="left"/>
      <w:pPr>
        <w:ind w:left="3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AA4CB42">
      <w:start w:val="1"/>
      <w:numFmt w:val="bullet"/>
      <w:lvlText w:val="▪"/>
      <w:lvlJc w:val="left"/>
      <w:pPr>
        <w:ind w:left="4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1CE400">
      <w:start w:val="1"/>
      <w:numFmt w:val="bullet"/>
      <w:lvlText w:val="•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B94844E">
      <w:start w:val="1"/>
      <w:numFmt w:val="bullet"/>
      <w:lvlText w:val="o"/>
      <w:lvlJc w:val="left"/>
      <w:pPr>
        <w:ind w:left="5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BF4CA72">
      <w:start w:val="1"/>
      <w:numFmt w:val="bullet"/>
      <w:lvlText w:val="▪"/>
      <w:lvlJc w:val="left"/>
      <w:pPr>
        <w:ind w:left="6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77084"/>
    <w:multiLevelType w:val="hybridMultilevel"/>
    <w:tmpl w:val="AE104FFE"/>
    <w:lvl w:ilvl="0" w:tplc="54F49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29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25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A1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C50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701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8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1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604DFC"/>
    <w:multiLevelType w:val="hybridMultilevel"/>
    <w:tmpl w:val="29506D60"/>
    <w:lvl w:ilvl="0" w:tplc="64DA681E">
      <w:start w:val="1"/>
      <w:numFmt w:val="decimal"/>
      <w:lvlText w:val="%1."/>
      <w:lvlJc w:val="left"/>
      <w:pPr>
        <w:ind w:left="999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67184">
      <w:start w:val="1"/>
      <w:numFmt w:val="decimal"/>
      <w:lvlText w:val="%2."/>
      <w:lvlJc w:val="left"/>
      <w:pPr>
        <w:ind w:left="109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2A1C8">
      <w:start w:val="1"/>
      <w:numFmt w:val="lowerRoman"/>
      <w:lvlText w:val="%3"/>
      <w:lvlJc w:val="left"/>
      <w:pPr>
        <w:ind w:left="37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448142">
      <w:start w:val="1"/>
      <w:numFmt w:val="decimal"/>
      <w:lvlText w:val="%4"/>
      <w:lvlJc w:val="left"/>
      <w:pPr>
        <w:ind w:left="445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276D8">
      <w:start w:val="1"/>
      <w:numFmt w:val="lowerLetter"/>
      <w:lvlText w:val="%5"/>
      <w:lvlJc w:val="left"/>
      <w:pPr>
        <w:ind w:left="517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06A36">
      <w:start w:val="1"/>
      <w:numFmt w:val="lowerRoman"/>
      <w:lvlText w:val="%6"/>
      <w:lvlJc w:val="left"/>
      <w:pPr>
        <w:ind w:left="589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C827C">
      <w:start w:val="1"/>
      <w:numFmt w:val="decimal"/>
      <w:lvlText w:val="%7"/>
      <w:lvlJc w:val="left"/>
      <w:pPr>
        <w:ind w:left="661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DA4752">
      <w:start w:val="1"/>
      <w:numFmt w:val="lowerLetter"/>
      <w:lvlText w:val="%8"/>
      <w:lvlJc w:val="left"/>
      <w:pPr>
        <w:ind w:left="73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6DED2">
      <w:start w:val="1"/>
      <w:numFmt w:val="lowerRoman"/>
      <w:lvlText w:val="%9"/>
      <w:lvlJc w:val="left"/>
      <w:pPr>
        <w:ind w:left="805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D769D9"/>
    <w:multiLevelType w:val="hybridMultilevel"/>
    <w:tmpl w:val="08283D20"/>
    <w:lvl w:ilvl="0" w:tplc="7F789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6D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03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CF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87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0B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8E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80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00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A293E37"/>
    <w:multiLevelType w:val="hybridMultilevel"/>
    <w:tmpl w:val="2E062412"/>
    <w:lvl w:ilvl="0" w:tplc="08D8ADEC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CCCDD2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429A86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FA494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EB68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78BF5C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68A792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AAD374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167F3E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3F1B73"/>
    <w:multiLevelType w:val="hybridMultilevel"/>
    <w:tmpl w:val="81EC9FB6"/>
    <w:lvl w:ilvl="0" w:tplc="85C8E3C2">
      <w:start w:val="1"/>
      <w:numFmt w:val="bullet"/>
      <w:lvlText w:val="•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006F11E">
      <w:start w:val="1"/>
      <w:numFmt w:val="bullet"/>
      <w:lvlText w:val="o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95A3756">
      <w:start w:val="1"/>
      <w:numFmt w:val="bullet"/>
      <w:lvlText w:val="▪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D293B8">
      <w:start w:val="1"/>
      <w:numFmt w:val="bullet"/>
      <w:lvlText w:val="•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368E3E4">
      <w:start w:val="1"/>
      <w:numFmt w:val="bullet"/>
      <w:lvlText w:val="o"/>
      <w:lvlJc w:val="left"/>
      <w:pPr>
        <w:ind w:left="6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EDFEA">
      <w:start w:val="1"/>
      <w:numFmt w:val="bullet"/>
      <w:lvlText w:val="▪"/>
      <w:lvlJc w:val="left"/>
      <w:pPr>
        <w:ind w:left="7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B6CCDC">
      <w:start w:val="1"/>
      <w:numFmt w:val="bullet"/>
      <w:lvlText w:val="•"/>
      <w:lvlJc w:val="left"/>
      <w:pPr>
        <w:ind w:left="834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8FB7A">
      <w:start w:val="1"/>
      <w:numFmt w:val="bullet"/>
      <w:lvlText w:val="o"/>
      <w:lvlJc w:val="left"/>
      <w:pPr>
        <w:ind w:left="9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E2AF76">
      <w:start w:val="1"/>
      <w:numFmt w:val="bullet"/>
      <w:lvlText w:val="▪"/>
      <w:lvlJc w:val="left"/>
      <w:pPr>
        <w:ind w:left="9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9B337F"/>
    <w:multiLevelType w:val="hybridMultilevel"/>
    <w:tmpl w:val="74903C1E"/>
    <w:lvl w:ilvl="0" w:tplc="9EDA8F8C">
      <w:start w:val="1"/>
      <w:numFmt w:val="bullet"/>
      <w:lvlText w:val="•"/>
      <w:lvlJc w:val="left"/>
      <w:pPr>
        <w:ind w:left="186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42C66">
      <w:start w:val="1"/>
      <w:numFmt w:val="bullet"/>
      <w:lvlText w:val="o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64A84">
      <w:start w:val="1"/>
      <w:numFmt w:val="bullet"/>
      <w:lvlText w:val="▪"/>
      <w:lvlJc w:val="left"/>
      <w:pPr>
        <w:ind w:left="2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12107C">
      <w:start w:val="1"/>
      <w:numFmt w:val="bullet"/>
      <w:lvlText w:val="•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4C83C">
      <w:start w:val="1"/>
      <w:numFmt w:val="bullet"/>
      <w:lvlText w:val="o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6E406">
      <w:start w:val="1"/>
      <w:numFmt w:val="bullet"/>
      <w:lvlText w:val="▪"/>
      <w:lvlJc w:val="left"/>
      <w:pPr>
        <w:ind w:left="4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0E5E8">
      <w:start w:val="1"/>
      <w:numFmt w:val="bullet"/>
      <w:lvlText w:val="•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841EE">
      <w:start w:val="1"/>
      <w:numFmt w:val="bullet"/>
      <w:lvlText w:val="o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0B5CC">
      <w:start w:val="1"/>
      <w:numFmt w:val="bullet"/>
      <w:lvlText w:val="▪"/>
      <w:lvlJc w:val="left"/>
      <w:pPr>
        <w:ind w:left="7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D31E86"/>
    <w:multiLevelType w:val="hybridMultilevel"/>
    <w:tmpl w:val="41143066"/>
    <w:lvl w:ilvl="0" w:tplc="359E63A6">
      <w:start w:val="1"/>
      <w:numFmt w:val="bullet"/>
      <w:lvlText w:val="•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F3427BE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48D3B6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88B07A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130AC62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FD80CE4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18E568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1C3924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7C1F56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CD"/>
    <w:rsid w:val="000537ED"/>
    <w:rsid w:val="00061B23"/>
    <w:rsid w:val="000B0F0D"/>
    <w:rsid w:val="00131580"/>
    <w:rsid w:val="00155BCE"/>
    <w:rsid w:val="001A1DE2"/>
    <w:rsid w:val="001E1E5D"/>
    <w:rsid w:val="001E2600"/>
    <w:rsid w:val="0023790B"/>
    <w:rsid w:val="002777BA"/>
    <w:rsid w:val="002B3E1E"/>
    <w:rsid w:val="002E3BC3"/>
    <w:rsid w:val="00330C74"/>
    <w:rsid w:val="00351EBA"/>
    <w:rsid w:val="004101D8"/>
    <w:rsid w:val="004A08D3"/>
    <w:rsid w:val="005A445E"/>
    <w:rsid w:val="005F649C"/>
    <w:rsid w:val="0061446B"/>
    <w:rsid w:val="00617FCD"/>
    <w:rsid w:val="00657FA0"/>
    <w:rsid w:val="006B4C65"/>
    <w:rsid w:val="006B5B44"/>
    <w:rsid w:val="00700070"/>
    <w:rsid w:val="00771B54"/>
    <w:rsid w:val="00796429"/>
    <w:rsid w:val="007C319F"/>
    <w:rsid w:val="008676B1"/>
    <w:rsid w:val="008724E3"/>
    <w:rsid w:val="008F2FC3"/>
    <w:rsid w:val="009269CD"/>
    <w:rsid w:val="009A702A"/>
    <w:rsid w:val="009C3456"/>
    <w:rsid w:val="009C4C77"/>
    <w:rsid w:val="00AB1A9C"/>
    <w:rsid w:val="00B356E3"/>
    <w:rsid w:val="00B847DB"/>
    <w:rsid w:val="00BA43A8"/>
    <w:rsid w:val="00BB6AF2"/>
    <w:rsid w:val="00BE4DD9"/>
    <w:rsid w:val="00BE4F7B"/>
    <w:rsid w:val="00C02B6A"/>
    <w:rsid w:val="00C67B99"/>
    <w:rsid w:val="00CB7702"/>
    <w:rsid w:val="00CF67C9"/>
    <w:rsid w:val="00DA4AFD"/>
    <w:rsid w:val="00DA5E67"/>
    <w:rsid w:val="00DB7FB4"/>
    <w:rsid w:val="00EF18C7"/>
    <w:rsid w:val="00F237E0"/>
    <w:rsid w:val="00F51103"/>
    <w:rsid w:val="00F554F6"/>
    <w:rsid w:val="00F70704"/>
    <w:rsid w:val="00F9321E"/>
    <w:rsid w:val="00FB1780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E91C3-B9C8-4AE9-8C2E-AE817D6F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6" w:hanging="10"/>
      <w:jc w:val="center"/>
      <w:outlineLvl w:val="1"/>
    </w:pPr>
    <w:rPr>
      <w:rFonts w:ascii="Arial" w:eastAsia="Arial" w:hAnsi="Arial" w:cs="Arial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0"/>
      <w:ind w:right="69"/>
      <w:jc w:val="center"/>
      <w:outlineLvl w:val="2"/>
    </w:pPr>
    <w:rPr>
      <w:rFonts w:ascii="Arial" w:eastAsia="Arial" w:hAnsi="Arial" w:cs="Arial"/>
      <w:b/>
      <w:color w:val="000000"/>
      <w:sz w:val="4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6" w:hanging="10"/>
      <w:jc w:val="center"/>
      <w:outlineLvl w:val="3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40"/>
    </w:rPr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72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b/>
      <w:color w:val="000000"/>
      <w:sz w:val="32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6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1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1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617F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9123">
      <w:bodyDiv w:val="1"/>
      <w:marLeft w:val="120"/>
      <w:marRight w:val="12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665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0954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GCSE Drama Booklet</vt:lpstr>
    </vt:vector>
  </TitlesOfParts>
  <Company>Thomas Deacon Academy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GCSE Drama Booklet</dc:title>
  <dc:subject/>
  <dc:creator>Emily Jeffery</dc:creator>
  <cp:keywords/>
  <cp:lastModifiedBy>Vicki Wiles</cp:lastModifiedBy>
  <cp:revision>2</cp:revision>
  <dcterms:created xsi:type="dcterms:W3CDTF">2020-06-09T08:22:00Z</dcterms:created>
  <dcterms:modified xsi:type="dcterms:W3CDTF">2020-06-09T08:22:00Z</dcterms:modified>
</cp:coreProperties>
</file>